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22F" w:rsidRPr="00483821" w:rsidRDefault="00BB322F" w:rsidP="00E50B4A">
      <w:pPr>
        <w:spacing w:line="52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483821">
        <w:rPr>
          <w:rFonts w:ascii="方正小标宋简体" w:eastAsia="方正小标宋简体" w:hAnsi="Times New Roman"/>
          <w:sz w:val="44"/>
          <w:szCs w:val="44"/>
        </w:rPr>
        <w:t>202</w:t>
      </w:r>
      <w:r w:rsidR="000C6E40" w:rsidRPr="00483821">
        <w:rPr>
          <w:rFonts w:ascii="方正小标宋简体" w:eastAsia="方正小标宋简体" w:hAnsi="Times New Roman" w:hint="eastAsia"/>
          <w:sz w:val="44"/>
          <w:szCs w:val="44"/>
        </w:rPr>
        <w:t>4</w:t>
      </w:r>
      <w:r w:rsidRPr="00483821">
        <w:rPr>
          <w:rFonts w:ascii="方正小标宋简体" w:eastAsia="方正小标宋简体" w:hAnsi="Times New Roman" w:hint="eastAsia"/>
          <w:sz w:val="44"/>
          <w:szCs w:val="44"/>
        </w:rPr>
        <w:t>年</w:t>
      </w:r>
      <w:r w:rsidR="003965F6" w:rsidRPr="00483821">
        <w:rPr>
          <w:rFonts w:ascii="方正小标宋简体" w:eastAsia="方正小标宋简体" w:hAnsi="Times New Roman" w:hint="eastAsia"/>
          <w:sz w:val="44"/>
          <w:szCs w:val="44"/>
        </w:rPr>
        <w:t>度</w:t>
      </w:r>
      <w:r w:rsidRPr="00483821">
        <w:rPr>
          <w:rFonts w:ascii="方正小标宋简体" w:eastAsia="方正小标宋简体" w:hAnsi="Times New Roman" w:hint="eastAsia"/>
          <w:sz w:val="44"/>
          <w:szCs w:val="44"/>
        </w:rPr>
        <w:t>政府信息公开工作年度报告</w:t>
      </w:r>
    </w:p>
    <w:p w:rsidR="00E50B4A" w:rsidRPr="00483821" w:rsidRDefault="00E50B4A" w:rsidP="00842717">
      <w:pPr>
        <w:widowControl/>
        <w:shd w:val="clear" w:color="auto" w:fill="FFFFFF"/>
        <w:spacing w:line="520" w:lineRule="exact"/>
        <w:ind w:firstLineChars="200" w:firstLine="600"/>
        <w:rPr>
          <w:rFonts w:ascii="方正黑体_GBK" w:eastAsia="方正黑体_GBK" w:hAnsi="宋体" w:cs="宋体"/>
          <w:bCs/>
          <w:kern w:val="0"/>
          <w:sz w:val="30"/>
          <w:szCs w:val="30"/>
        </w:rPr>
      </w:pPr>
    </w:p>
    <w:p w:rsidR="009C44AC" w:rsidRPr="00483821" w:rsidRDefault="00E41DD4" w:rsidP="00842717">
      <w:pPr>
        <w:widowControl/>
        <w:shd w:val="clear" w:color="auto" w:fill="FFFFFF"/>
        <w:spacing w:line="520" w:lineRule="exact"/>
        <w:ind w:firstLineChars="200" w:firstLine="600"/>
        <w:rPr>
          <w:rFonts w:ascii="方正黑体_GBK" w:eastAsia="方正黑体_GBK" w:hAnsi="宋体" w:cs="宋体"/>
          <w:kern w:val="0"/>
          <w:sz w:val="30"/>
          <w:szCs w:val="30"/>
        </w:rPr>
      </w:pPr>
      <w:r w:rsidRPr="00483821">
        <w:rPr>
          <w:rFonts w:ascii="方正黑体_GBK" w:eastAsia="方正黑体_GBK" w:hAnsi="宋体" w:cs="宋体" w:hint="eastAsia"/>
          <w:bCs/>
          <w:kern w:val="0"/>
          <w:sz w:val="30"/>
          <w:szCs w:val="30"/>
        </w:rPr>
        <w:t>一、总体情况</w:t>
      </w:r>
    </w:p>
    <w:p w:rsidR="00951712" w:rsidRPr="00483821" w:rsidRDefault="00BB322F" w:rsidP="00842717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方正仿宋_GBK" w:hAnsi="Times New Roman"/>
          <w:kern w:val="0"/>
          <w:sz w:val="30"/>
          <w:szCs w:val="30"/>
        </w:rPr>
      </w:pPr>
      <w:r w:rsidRPr="00483821">
        <w:rPr>
          <w:rFonts w:ascii="Times New Roman" w:eastAsia="方正仿宋_GBK" w:hAnsi="Times New Roman"/>
          <w:kern w:val="0"/>
          <w:sz w:val="30"/>
          <w:szCs w:val="30"/>
        </w:rPr>
        <w:t>202</w:t>
      </w:r>
      <w:r w:rsidR="000C6E40"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4</w:t>
      </w:r>
      <w:r w:rsidRPr="00483821">
        <w:rPr>
          <w:rFonts w:ascii="Times New Roman" w:eastAsia="方正仿宋_GBK" w:hAnsi="Times New Roman"/>
          <w:kern w:val="0"/>
          <w:sz w:val="30"/>
          <w:szCs w:val="30"/>
        </w:rPr>
        <w:t>年度，雨花台区城市管理局根据《中华人民共和国政府信息公开条例》等文件精神，强化组织领导，健全工作机制，采取多种形式，及时全面公开政务，广泛接受社会监督。全年</w:t>
      </w:r>
      <w:r w:rsidR="00951712"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公开各类信息</w:t>
      </w:r>
      <w:r w:rsidR="00915083">
        <w:rPr>
          <w:rFonts w:ascii="Times New Roman" w:eastAsia="方正仿宋_GBK" w:hAnsi="Times New Roman" w:hint="eastAsia"/>
          <w:kern w:val="0"/>
          <w:sz w:val="30"/>
          <w:szCs w:val="30"/>
        </w:rPr>
        <w:t>1728</w:t>
      </w:r>
      <w:r w:rsidR="00B57733"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条</w:t>
      </w:r>
      <w:r w:rsidR="00842717"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，</w:t>
      </w:r>
      <w:r w:rsidR="00B57733"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其中行政许可</w:t>
      </w:r>
      <w:r w:rsidR="001C39B1"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18</w:t>
      </w:r>
      <w:r w:rsidR="00805B8A"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条</w:t>
      </w:r>
      <w:r w:rsidR="00B57733"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、</w:t>
      </w:r>
      <w:r w:rsidR="00B57733" w:rsidRPr="00483821">
        <w:rPr>
          <w:rFonts w:ascii="Times New Roman" w:eastAsia="方正仿宋_GBK" w:hAnsi="Times New Roman"/>
          <w:kern w:val="0"/>
          <w:sz w:val="30"/>
          <w:szCs w:val="30"/>
        </w:rPr>
        <w:t>行政处罚</w:t>
      </w:r>
      <w:r w:rsidR="00C346B6"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1618</w:t>
      </w:r>
      <w:r w:rsidR="00B57733" w:rsidRPr="00483821">
        <w:rPr>
          <w:rFonts w:ascii="Times New Roman" w:eastAsia="方正仿宋_GBK" w:hAnsi="Times New Roman"/>
          <w:kern w:val="0"/>
          <w:sz w:val="30"/>
          <w:szCs w:val="30"/>
        </w:rPr>
        <w:t>条</w:t>
      </w:r>
      <w:r w:rsidR="00B57733"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、</w:t>
      </w:r>
      <w:r w:rsidR="00805B8A" w:rsidRPr="00483821">
        <w:rPr>
          <w:rFonts w:ascii="Times New Roman" w:eastAsia="方正仿宋_GBK" w:hAnsi="Times New Roman"/>
          <w:kern w:val="0"/>
          <w:sz w:val="30"/>
          <w:szCs w:val="30"/>
        </w:rPr>
        <w:t>行政强制措施</w:t>
      </w:r>
      <w:r w:rsidR="00A06718"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64</w:t>
      </w:r>
      <w:r w:rsidR="00805B8A"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条、其它工作类信息</w:t>
      </w:r>
      <w:r w:rsidR="00915083">
        <w:rPr>
          <w:rFonts w:ascii="Times New Roman" w:eastAsia="方正仿宋_GBK" w:hAnsi="Times New Roman" w:hint="eastAsia"/>
          <w:kern w:val="0"/>
          <w:sz w:val="30"/>
          <w:szCs w:val="30"/>
        </w:rPr>
        <w:t>28</w:t>
      </w:r>
      <w:r w:rsidR="00687D91"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条；</w:t>
      </w:r>
      <w:r w:rsidR="00C226BE"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未收到有关政府信息公开的行政复议和行政诉讼。</w:t>
      </w:r>
    </w:p>
    <w:p w:rsidR="009C44AC" w:rsidRPr="00483821" w:rsidRDefault="00E41DD4">
      <w:pPr>
        <w:widowControl/>
        <w:shd w:val="clear" w:color="auto" w:fill="FFFFFF"/>
        <w:ind w:firstLine="480"/>
        <w:rPr>
          <w:rFonts w:ascii="方正黑体_GBK" w:eastAsia="方正黑体_GBK" w:hAnsi="宋体" w:cs="宋体"/>
          <w:kern w:val="0"/>
          <w:sz w:val="30"/>
          <w:szCs w:val="30"/>
        </w:rPr>
      </w:pPr>
      <w:r w:rsidRPr="00483821">
        <w:rPr>
          <w:rFonts w:ascii="方正黑体_GBK" w:eastAsia="方正黑体_GBK" w:hAnsi="宋体" w:cs="宋体" w:hint="eastAsia"/>
          <w:bCs/>
          <w:kern w:val="0"/>
          <w:sz w:val="30"/>
          <w:szCs w:val="30"/>
        </w:rPr>
        <w:t>二、主动公开政府信息情况</w:t>
      </w:r>
    </w:p>
    <w:tbl>
      <w:tblPr>
        <w:tblW w:w="9740" w:type="dxa"/>
        <w:jc w:val="center"/>
        <w:tblCellMar>
          <w:left w:w="0" w:type="dxa"/>
          <w:right w:w="0" w:type="dxa"/>
        </w:tblCellMar>
        <w:tblLook w:val="04A0"/>
      </w:tblPr>
      <w:tblGrid>
        <w:gridCol w:w="2435"/>
        <w:gridCol w:w="2435"/>
        <w:gridCol w:w="2435"/>
        <w:gridCol w:w="2435"/>
      </w:tblGrid>
      <w:tr w:rsidR="009C44AC" w:rsidTr="00BC3F2D">
        <w:trPr>
          <w:trHeight w:hRule="exact" w:val="51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C44AC" w:rsidRDefault="00E41DD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30"/>
              </w:rPr>
              <w:t>第二十条第（一）项</w:t>
            </w:r>
          </w:p>
        </w:tc>
      </w:tr>
      <w:tr w:rsidR="009C44AC" w:rsidTr="00BC3F2D">
        <w:trPr>
          <w:trHeight w:hRule="exact" w:val="51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C44AC" w:rsidRDefault="00E41DD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C44AC" w:rsidRDefault="00E41DD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30"/>
              </w:rPr>
              <w:t>本年</w:t>
            </w:r>
            <w:r>
              <w:rPr>
                <w:rFonts w:ascii="宋体" w:hAnsi="宋体" w:cs="Calibri"/>
                <w:kern w:val="0"/>
                <w:sz w:val="28"/>
                <w:szCs w:val="30"/>
              </w:rPr>
              <w:t>制</w:t>
            </w:r>
            <w:r>
              <w:rPr>
                <w:rFonts w:ascii="宋体" w:hAnsi="宋体" w:cs="宋体" w:hint="eastAsia"/>
                <w:kern w:val="0"/>
                <w:sz w:val="28"/>
                <w:szCs w:val="30"/>
              </w:rPr>
              <w:t>发件</w:t>
            </w:r>
            <w:r>
              <w:rPr>
                <w:rFonts w:ascii="宋体" w:hAnsi="宋体" w:cs="Calibri"/>
                <w:kern w:val="0"/>
                <w:sz w:val="28"/>
                <w:szCs w:val="30"/>
              </w:rPr>
              <w:t>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C44AC" w:rsidRDefault="00E41DD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30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C44AC" w:rsidRDefault="00E41DD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30"/>
              </w:rPr>
              <w:t>现行有效件</w:t>
            </w:r>
            <w:r>
              <w:rPr>
                <w:rFonts w:ascii="宋体" w:hAnsi="宋体" w:cs="Calibri"/>
                <w:kern w:val="0"/>
                <w:sz w:val="28"/>
                <w:szCs w:val="30"/>
              </w:rPr>
              <w:t>数</w:t>
            </w:r>
          </w:p>
        </w:tc>
      </w:tr>
      <w:tr w:rsidR="009C44AC" w:rsidTr="00BC3F2D">
        <w:trPr>
          <w:trHeight w:hRule="exact" w:val="51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C44AC" w:rsidRDefault="00E41DD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3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C44AC" w:rsidRDefault="007E4F0D" w:rsidP="00DC36B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3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C44AC" w:rsidRDefault="007E4F0D" w:rsidP="00DC36B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3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C44AC" w:rsidRDefault="007E4F0D" w:rsidP="00DC36B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30"/>
              </w:rPr>
              <w:t>0</w:t>
            </w:r>
          </w:p>
        </w:tc>
      </w:tr>
      <w:tr w:rsidR="009C44AC" w:rsidTr="00BC3F2D">
        <w:trPr>
          <w:trHeight w:hRule="exact" w:val="51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C44AC" w:rsidRDefault="00E41DD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3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C44AC" w:rsidRDefault="007E4F0D" w:rsidP="00DC36B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3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C44AC" w:rsidRDefault="007E4F0D" w:rsidP="00DC36B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3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C44AC" w:rsidRDefault="007E4F0D" w:rsidP="00DC36B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30"/>
              </w:rPr>
              <w:t>0</w:t>
            </w:r>
          </w:p>
        </w:tc>
      </w:tr>
      <w:tr w:rsidR="009C44AC" w:rsidTr="00BC3F2D">
        <w:trPr>
          <w:trHeight w:hRule="exact" w:val="51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C44AC" w:rsidRDefault="00E41DD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30"/>
              </w:rPr>
              <w:t>第二十条第（五）项</w:t>
            </w:r>
          </w:p>
        </w:tc>
      </w:tr>
      <w:tr w:rsidR="009C44AC" w:rsidTr="00BC3F2D">
        <w:trPr>
          <w:trHeight w:hRule="exact" w:val="51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C44AC" w:rsidRDefault="00E41DD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C44AC" w:rsidRDefault="00E41DD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 w:rsidR="009C44AC" w:rsidTr="00BC3F2D">
        <w:trPr>
          <w:trHeight w:hRule="exact" w:val="51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C44AC" w:rsidRDefault="00E41DD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3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C44AC" w:rsidRDefault="001C39B1" w:rsidP="00DC36B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30"/>
              </w:rPr>
              <w:t>18</w:t>
            </w:r>
          </w:p>
        </w:tc>
      </w:tr>
      <w:tr w:rsidR="009C44AC" w:rsidTr="00BC3F2D">
        <w:trPr>
          <w:trHeight w:hRule="exact" w:val="51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C44AC" w:rsidRDefault="00E41DD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30"/>
              </w:rPr>
              <w:t>第二十条第（六）项</w:t>
            </w:r>
          </w:p>
        </w:tc>
      </w:tr>
      <w:tr w:rsidR="009C44AC" w:rsidTr="00BC3F2D">
        <w:trPr>
          <w:trHeight w:hRule="exact" w:val="51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C44AC" w:rsidRDefault="00E41DD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C44AC" w:rsidRDefault="00E41DD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 w:rsidR="009C44AC" w:rsidTr="00BC3F2D">
        <w:trPr>
          <w:trHeight w:hRule="exact" w:val="51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C44AC" w:rsidRDefault="00E41DD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3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C44AC" w:rsidRDefault="00C346B6" w:rsidP="00DC36B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30"/>
              </w:rPr>
              <w:t>1618</w:t>
            </w:r>
          </w:p>
        </w:tc>
      </w:tr>
      <w:tr w:rsidR="009C44AC" w:rsidTr="00BC3F2D">
        <w:trPr>
          <w:trHeight w:hRule="exact" w:val="51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C44AC" w:rsidRDefault="00E41DD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3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C44AC" w:rsidRDefault="00A06718" w:rsidP="00DC36B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30"/>
              </w:rPr>
              <w:t>64</w:t>
            </w:r>
          </w:p>
        </w:tc>
      </w:tr>
      <w:tr w:rsidR="009C44AC" w:rsidTr="00BC3F2D">
        <w:trPr>
          <w:trHeight w:hRule="exact" w:val="51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C44AC" w:rsidRDefault="00E41DD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30"/>
              </w:rPr>
              <w:t>第二十条第（八）项</w:t>
            </w:r>
          </w:p>
        </w:tc>
      </w:tr>
      <w:tr w:rsidR="009C44AC" w:rsidTr="00BC3F2D">
        <w:trPr>
          <w:trHeight w:hRule="exact" w:val="51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C44AC" w:rsidRDefault="00E41DD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C44AC" w:rsidRDefault="00E41DD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30"/>
              </w:rPr>
              <w:t>本年收费金额（单位：万元）</w:t>
            </w:r>
          </w:p>
        </w:tc>
      </w:tr>
      <w:tr w:rsidR="009C44AC" w:rsidTr="00BC3F2D">
        <w:trPr>
          <w:trHeight w:hRule="exact" w:val="51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C44AC" w:rsidRDefault="00E41DD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3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C44AC" w:rsidRDefault="0022629B" w:rsidP="0022629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30"/>
              </w:rPr>
              <w:t>0</w:t>
            </w:r>
          </w:p>
        </w:tc>
      </w:tr>
    </w:tbl>
    <w:p w:rsidR="00687D91" w:rsidRDefault="00687D91">
      <w:pPr>
        <w:widowControl/>
        <w:shd w:val="clear" w:color="auto" w:fill="FFFFFF"/>
        <w:ind w:firstLine="480"/>
        <w:rPr>
          <w:rFonts w:ascii="方正黑体_GBK" w:eastAsia="方正黑体_GBK" w:hAnsi="宋体" w:cs="宋体"/>
          <w:bCs/>
          <w:color w:val="333333"/>
          <w:kern w:val="0"/>
          <w:sz w:val="30"/>
          <w:szCs w:val="30"/>
        </w:rPr>
      </w:pPr>
    </w:p>
    <w:p w:rsidR="00C855D0" w:rsidRDefault="00C855D0">
      <w:pPr>
        <w:widowControl/>
        <w:shd w:val="clear" w:color="auto" w:fill="FFFFFF"/>
        <w:ind w:firstLine="480"/>
        <w:rPr>
          <w:rFonts w:ascii="方正黑体_GBK" w:eastAsia="方正黑体_GBK" w:hAnsi="宋体" w:cs="宋体"/>
          <w:bCs/>
          <w:color w:val="333333"/>
          <w:kern w:val="0"/>
          <w:sz w:val="30"/>
          <w:szCs w:val="30"/>
        </w:rPr>
      </w:pPr>
    </w:p>
    <w:p w:rsidR="009C44AC" w:rsidRDefault="00E41DD4">
      <w:pPr>
        <w:widowControl/>
        <w:shd w:val="clear" w:color="auto" w:fill="FFFFFF"/>
        <w:ind w:firstLine="480"/>
        <w:rPr>
          <w:rFonts w:ascii="方正黑体_GBK" w:eastAsia="方正黑体_GBK" w:hAnsi="宋体" w:cs="宋体"/>
          <w:bCs/>
          <w:color w:val="333333"/>
          <w:kern w:val="0"/>
          <w:sz w:val="30"/>
          <w:szCs w:val="30"/>
        </w:rPr>
      </w:pPr>
      <w:r>
        <w:rPr>
          <w:rFonts w:ascii="方正黑体_GBK" w:eastAsia="方正黑体_GBK" w:hAnsi="宋体" w:cs="宋体" w:hint="eastAsia"/>
          <w:bCs/>
          <w:color w:val="333333"/>
          <w:kern w:val="0"/>
          <w:sz w:val="30"/>
          <w:szCs w:val="30"/>
        </w:rPr>
        <w:lastRenderedPageBreak/>
        <w:t>三、收到和处理政府信息公开申请情况</w:t>
      </w:r>
    </w:p>
    <w:tbl>
      <w:tblPr>
        <w:tblW w:w="9748" w:type="dxa"/>
        <w:jc w:val="center"/>
        <w:tblCellMar>
          <w:left w:w="0" w:type="dxa"/>
          <w:right w:w="0" w:type="dxa"/>
        </w:tblCellMar>
        <w:tblLook w:val="04A0"/>
      </w:tblPr>
      <w:tblGrid>
        <w:gridCol w:w="778"/>
        <w:gridCol w:w="1014"/>
        <w:gridCol w:w="3154"/>
        <w:gridCol w:w="686"/>
        <w:gridCol w:w="686"/>
        <w:gridCol w:w="686"/>
        <w:gridCol w:w="686"/>
        <w:gridCol w:w="686"/>
        <w:gridCol w:w="686"/>
        <w:gridCol w:w="686"/>
      </w:tblGrid>
      <w:tr w:rsidR="00DB4242" w:rsidTr="009F0499"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48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DB4242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申请人情况</w:t>
            </w:r>
          </w:p>
        </w:tc>
      </w:tr>
      <w:tr w:rsidR="00DB4242" w:rsidTr="009F0499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vMerge w:val="restart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DB4242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自然人</w:t>
            </w:r>
          </w:p>
        </w:tc>
        <w:tc>
          <w:tcPr>
            <w:tcW w:w="3430" w:type="dxa"/>
            <w:gridSpan w:val="5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DB4242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法人或其他组织</w:t>
            </w:r>
          </w:p>
        </w:tc>
        <w:tc>
          <w:tcPr>
            <w:tcW w:w="686" w:type="dxa"/>
            <w:vMerge w:val="restart"/>
            <w:tcBorders>
              <w:top w:val="single" w:sz="8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DB4242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总计</w:t>
            </w:r>
          </w:p>
        </w:tc>
      </w:tr>
      <w:tr w:rsidR="00DB4242" w:rsidTr="009F0499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DB4242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商业</w:t>
            </w:r>
          </w:p>
          <w:p w:rsidR="00DB4242" w:rsidRDefault="00DB4242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企业</w:t>
            </w:r>
          </w:p>
        </w:tc>
        <w:tc>
          <w:tcPr>
            <w:tcW w:w="686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DB4242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科研</w:t>
            </w:r>
          </w:p>
          <w:p w:rsidR="00DB4242" w:rsidRDefault="00DB4242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机构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DB4242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社会公益组织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DB4242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法律服务机构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DB4242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4242" w:rsidTr="002A2E51"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C226B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C226B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DB4242" w:rsidTr="002A2E51"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BB6FA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DB4242" w:rsidTr="002A2E51">
        <w:trPr>
          <w:jc w:val="center"/>
        </w:trPr>
        <w:tc>
          <w:tcPr>
            <w:tcW w:w="778" w:type="dxa"/>
            <w:vMerge w:val="restart"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三、本年度办理结果</w:t>
            </w: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（一）予以公开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BB6FA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DB4242" w:rsidTr="002A2E51">
        <w:trPr>
          <w:jc w:val="center"/>
        </w:trPr>
        <w:tc>
          <w:tcPr>
            <w:tcW w:w="0" w:type="auto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（二）部分公开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（区分处理的，只计这一情形，不计其他情形）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BB6FA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DB4242" w:rsidTr="002A2E51">
        <w:trPr>
          <w:jc w:val="center"/>
        </w:trPr>
        <w:tc>
          <w:tcPr>
            <w:tcW w:w="0" w:type="auto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（三）不予公开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1.属于国家秘密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BB6FA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DB4242" w:rsidTr="002A2E51">
        <w:trPr>
          <w:jc w:val="center"/>
        </w:trPr>
        <w:tc>
          <w:tcPr>
            <w:tcW w:w="0" w:type="auto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2.其他法律行政法规禁止公开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BB6FA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DB4242" w:rsidTr="002A2E51">
        <w:trPr>
          <w:jc w:val="center"/>
        </w:trPr>
        <w:tc>
          <w:tcPr>
            <w:tcW w:w="0" w:type="auto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3.危及“三安全一稳定”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BB6FA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DB4242" w:rsidTr="002A2E51">
        <w:trPr>
          <w:jc w:val="center"/>
        </w:trPr>
        <w:tc>
          <w:tcPr>
            <w:tcW w:w="0" w:type="auto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4.保护第三方合法权益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BD3EB1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BD3EB1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</w:p>
        </w:tc>
      </w:tr>
      <w:tr w:rsidR="00DB4242" w:rsidTr="002A2E51">
        <w:trPr>
          <w:jc w:val="center"/>
        </w:trPr>
        <w:tc>
          <w:tcPr>
            <w:tcW w:w="0" w:type="auto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5.属于三类内部事务信息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BB6FA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DB4242" w:rsidTr="002A2E51">
        <w:trPr>
          <w:jc w:val="center"/>
        </w:trPr>
        <w:tc>
          <w:tcPr>
            <w:tcW w:w="0" w:type="auto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6.属于四类过程性信息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BB6FA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DB4242" w:rsidTr="002A2E51">
        <w:trPr>
          <w:jc w:val="center"/>
        </w:trPr>
        <w:tc>
          <w:tcPr>
            <w:tcW w:w="0" w:type="auto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7.属于行政执法案卷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BB6FA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DB4242" w:rsidTr="002A2E51">
        <w:trPr>
          <w:jc w:val="center"/>
        </w:trPr>
        <w:tc>
          <w:tcPr>
            <w:tcW w:w="0" w:type="auto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8.属于行政查询事项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BD3EB1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BD3EB1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</w:p>
        </w:tc>
      </w:tr>
      <w:tr w:rsidR="00DB4242" w:rsidTr="002A2E51">
        <w:trPr>
          <w:jc w:val="center"/>
        </w:trPr>
        <w:tc>
          <w:tcPr>
            <w:tcW w:w="0" w:type="auto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（四）无法提供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1.本机关不掌握相关政府信息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D7217B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D7217B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DB4242" w:rsidTr="002A2E51">
        <w:trPr>
          <w:jc w:val="center"/>
        </w:trPr>
        <w:tc>
          <w:tcPr>
            <w:tcW w:w="0" w:type="auto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2.没有现成信息需要另行制作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BB6FA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DB4242" w:rsidTr="002A2E51">
        <w:trPr>
          <w:jc w:val="center"/>
        </w:trPr>
        <w:tc>
          <w:tcPr>
            <w:tcW w:w="0" w:type="auto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3.补正后申请内容仍不明确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BB6FA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DB4242" w:rsidTr="002A2E51">
        <w:trPr>
          <w:jc w:val="center"/>
        </w:trPr>
        <w:tc>
          <w:tcPr>
            <w:tcW w:w="0" w:type="auto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（五）不予处理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1.信访举报投诉类申请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A9729B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A9729B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DB4242" w:rsidTr="002A2E51">
        <w:trPr>
          <w:jc w:val="center"/>
        </w:trPr>
        <w:tc>
          <w:tcPr>
            <w:tcW w:w="0" w:type="auto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A9729B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A9729B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DB4242" w:rsidTr="002A2E51">
        <w:trPr>
          <w:jc w:val="center"/>
        </w:trPr>
        <w:tc>
          <w:tcPr>
            <w:tcW w:w="0" w:type="auto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3.要求提供公开出版物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BB6FA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DB4242" w:rsidTr="002A2E51">
        <w:trPr>
          <w:jc w:val="center"/>
        </w:trPr>
        <w:tc>
          <w:tcPr>
            <w:tcW w:w="0" w:type="auto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4.无正当理由大量反复申请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BB6FA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DB4242" w:rsidTr="002A2E51">
        <w:trPr>
          <w:trHeight w:val="779"/>
          <w:jc w:val="center"/>
        </w:trPr>
        <w:tc>
          <w:tcPr>
            <w:tcW w:w="0" w:type="auto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DB4242" w:rsidP="009F0499"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686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00F8" w:rsidRDefault="00B400F8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00F8" w:rsidRDefault="00B400F8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00F8" w:rsidRDefault="00B400F8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00F8" w:rsidRDefault="00B400F8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00F8" w:rsidRDefault="00B400F8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00F8" w:rsidRDefault="00B400F8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00F8" w:rsidRDefault="00B400F8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DB4242" w:rsidTr="002A2E51">
        <w:trPr>
          <w:jc w:val="center"/>
        </w:trPr>
        <w:tc>
          <w:tcPr>
            <w:tcW w:w="0" w:type="auto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inset" w:sz="8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（六）其他处理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DB4242" w:rsidP="009F0499"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1.申请人无正当理由逾期不补正、行政机关不再处理其政府信息公开申请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2A2E5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DB4242" w:rsidTr="002A2E51">
        <w:trPr>
          <w:jc w:val="center"/>
        </w:trPr>
        <w:tc>
          <w:tcPr>
            <w:tcW w:w="0" w:type="auto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inset" w:sz="8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DB4242" w:rsidP="009F0499"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2A2E5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DB4242" w:rsidTr="002A2E51">
        <w:trPr>
          <w:jc w:val="center"/>
        </w:trPr>
        <w:tc>
          <w:tcPr>
            <w:tcW w:w="0" w:type="auto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inset" w:sz="8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3.其他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DB4242" w:rsidTr="002A2E51">
        <w:trPr>
          <w:jc w:val="center"/>
        </w:trPr>
        <w:tc>
          <w:tcPr>
            <w:tcW w:w="0" w:type="auto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（七）总计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A36476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A36476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DB4242" w:rsidTr="002A2E51"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DB4242" w:rsidP="009F04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四、结转下年度继续办理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F04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4242" w:rsidRDefault="009B5ADE" w:rsidP="009B5AD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</w:tbl>
    <w:p w:rsidR="00BB6FAE" w:rsidRDefault="00BB6FAE">
      <w:pPr>
        <w:widowControl/>
        <w:shd w:val="clear" w:color="auto" w:fill="FFFFFF"/>
        <w:ind w:firstLine="480"/>
        <w:rPr>
          <w:rFonts w:ascii="方正黑体_GBK" w:eastAsia="方正黑体_GBK" w:hAnsi="宋体" w:cs="宋体"/>
          <w:bCs/>
          <w:color w:val="333333"/>
          <w:kern w:val="0"/>
          <w:sz w:val="30"/>
          <w:szCs w:val="30"/>
        </w:rPr>
      </w:pPr>
    </w:p>
    <w:p w:rsidR="009C44AC" w:rsidRPr="00483821" w:rsidRDefault="00E41DD4">
      <w:pPr>
        <w:widowControl/>
        <w:shd w:val="clear" w:color="auto" w:fill="FFFFFF"/>
        <w:ind w:firstLine="480"/>
        <w:rPr>
          <w:rFonts w:ascii="方正黑体_GBK" w:eastAsia="方正黑体_GBK" w:hAnsi="宋体" w:cs="宋体"/>
          <w:bCs/>
          <w:kern w:val="0"/>
          <w:sz w:val="30"/>
          <w:szCs w:val="30"/>
        </w:rPr>
      </w:pPr>
      <w:r w:rsidRPr="00483821">
        <w:rPr>
          <w:rFonts w:ascii="方正黑体_GBK" w:eastAsia="方正黑体_GBK" w:hAnsi="宋体" w:cs="宋体" w:hint="eastAsia"/>
          <w:bCs/>
          <w:kern w:val="0"/>
          <w:sz w:val="30"/>
          <w:szCs w:val="30"/>
        </w:rPr>
        <w:lastRenderedPageBreak/>
        <w:t>四、政府信息公开行政复议、行政诉讼情况</w:t>
      </w:r>
    </w:p>
    <w:tbl>
      <w:tblPr>
        <w:tblW w:w="9748" w:type="dxa"/>
        <w:jc w:val="center"/>
        <w:tblCellMar>
          <w:left w:w="0" w:type="dxa"/>
          <w:right w:w="0" w:type="dxa"/>
        </w:tblCellMar>
        <w:tblLook w:val="04A0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483821" w:rsidRPr="00483821" w:rsidTr="00CB3435">
        <w:trPr>
          <w:jc w:val="center"/>
        </w:trPr>
        <w:tc>
          <w:tcPr>
            <w:tcW w:w="3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C" w:rsidRPr="00483821" w:rsidRDefault="00E41DD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3821">
              <w:rPr>
                <w:rFonts w:ascii="宋体" w:hAnsi="宋体" w:cs="宋体" w:hint="eastAsia"/>
                <w:kern w:val="0"/>
                <w:sz w:val="24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C" w:rsidRPr="00483821" w:rsidRDefault="00E41DD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3821">
              <w:rPr>
                <w:rFonts w:ascii="宋体" w:hAnsi="宋体" w:cs="宋体" w:hint="eastAsia"/>
                <w:kern w:val="0"/>
                <w:sz w:val="24"/>
              </w:rPr>
              <w:t>行政诉讼</w:t>
            </w:r>
          </w:p>
        </w:tc>
      </w:tr>
      <w:tr w:rsidR="00483821" w:rsidRPr="00483821" w:rsidTr="00CB3435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C" w:rsidRPr="00483821" w:rsidRDefault="00E41DD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3821">
              <w:rPr>
                <w:rFonts w:ascii="宋体" w:hAnsi="宋体" w:cs="宋体" w:hint="eastAsia"/>
                <w:kern w:val="0"/>
                <w:sz w:val="24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C" w:rsidRPr="00483821" w:rsidRDefault="00E41DD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3821">
              <w:rPr>
                <w:rFonts w:ascii="宋体" w:hAnsi="宋体" w:cs="宋体" w:hint="eastAsia"/>
                <w:kern w:val="0"/>
                <w:sz w:val="24"/>
              </w:rPr>
              <w:t>结果</w:t>
            </w:r>
            <w:r w:rsidRPr="00483821">
              <w:rPr>
                <w:rFonts w:ascii="宋体" w:hAnsi="宋体" w:cs="宋体" w:hint="eastAsia"/>
                <w:kern w:val="0"/>
                <w:sz w:val="24"/>
              </w:rPr>
              <w:br/>
              <w:t>纠正</w:t>
            </w:r>
          </w:p>
        </w:tc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C" w:rsidRPr="00483821" w:rsidRDefault="00E41DD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3821">
              <w:rPr>
                <w:rFonts w:ascii="宋体" w:hAnsi="宋体" w:cs="宋体" w:hint="eastAsia"/>
                <w:kern w:val="0"/>
                <w:sz w:val="24"/>
              </w:rPr>
              <w:t>其他</w:t>
            </w:r>
            <w:r w:rsidRPr="00483821">
              <w:rPr>
                <w:rFonts w:ascii="宋体" w:hAnsi="宋体" w:cs="宋体" w:hint="eastAsia"/>
                <w:kern w:val="0"/>
                <w:sz w:val="24"/>
              </w:rPr>
              <w:br/>
              <w:t>结果</w:t>
            </w:r>
          </w:p>
        </w:tc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C" w:rsidRPr="00483821" w:rsidRDefault="00E41DD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3821">
              <w:rPr>
                <w:rFonts w:ascii="宋体" w:hAnsi="宋体" w:cs="宋体" w:hint="eastAsia"/>
                <w:kern w:val="0"/>
                <w:sz w:val="24"/>
              </w:rPr>
              <w:t>尚未</w:t>
            </w:r>
            <w:r w:rsidRPr="00483821">
              <w:rPr>
                <w:rFonts w:ascii="宋体" w:hAnsi="宋体" w:cs="宋体" w:hint="eastAsia"/>
                <w:kern w:val="0"/>
                <w:sz w:val="24"/>
              </w:rPr>
              <w:br/>
              <w:t>审结</w:t>
            </w:r>
          </w:p>
        </w:tc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C" w:rsidRPr="00483821" w:rsidRDefault="00E41DD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3821">
              <w:rPr>
                <w:rFonts w:ascii="宋体" w:hAnsi="宋体" w:cs="宋体" w:hint="eastAsia"/>
                <w:kern w:val="0"/>
                <w:sz w:val="24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C" w:rsidRPr="00483821" w:rsidRDefault="00E41DD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3821">
              <w:rPr>
                <w:rFonts w:ascii="宋体" w:hAnsi="宋体" w:cs="宋体" w:hint="eastAsia"/>
                <w:kern w:val="0"/>
                <w:sz w:val="24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C" w:rsidRPr="00483821" w:rsidRDefault="00E41DD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3821">
              <w:rPr>
                <w:rFonts w:ascii="宋体" w:hAnsi="宋体" w:cs="宋体" w:hint="eastAsia"/>
                <w:kern w:val="0"/>
                <w:sz w:val="24"/>
              </w:rPr>
              <w:t>复议后起诉</w:t>
            </w:r>
          </w:p>
        </w:tc>
      </w:tr>
      <w:tr w:rsidR="00483821" w:rsidRPr="00483821" w:rsidTr="00CB343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4AC" w:rsidRPr="00483821" w:rsidRDefault="009C44A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4AC" w:rsidRPr="00483821" w:rsidRDefault="009C44A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4AC" w:rsidRPr="00483821" w:rsidRDefault="009C44A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4AC" w:rsidRPr="00483821" w:rsidRDefault="009C44A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4AC" w:rsidRPr="00483821" w:rsidRDefault="009C44A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C" w:rsidRPr="00483821" w:rsidRDefault="00E41DD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3821">
              <w:rPr>
                <w:rFonts w:ascii="宋体" w:hAnsi="宋体" w:cs="宋体" w:hint="eastAsia"/>
                <w:kern w:val="0"/>
                <w:sz w:val="24"/>
              </w:rPr>
              <w:t>结果</w:t>
            </w:r>
            <w:r w:rsidRPr="00483821">
              <w:rPr>
                <w:rFonts w:ascii="宋体" w:hAnsi="宋体" w:cs="宋体" w:hint="eastAsia"/>
                <w:kern w:val="0"/>
                <w:sz w:val="24"/>
              </w:rPr>
              <w:br/>
              <w:t>维持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C" w:rsidRPr="00483821" w:rsidRDefault="00E41DD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3821">
              <w:rPr>
                <w:rFonts w:ascii="宋体" w:hAnsi="宋体" w:cs="宋体" w:hint="eastAsia"/>
                <w:kern w:val="0"/>
                <w:sz w:val="24"/>
              </w:rPr>
              <w:t>结果</w:t>
            </w:r>
            <w:r w:rsidRPr="00483821">
              <w:rPr>
                <w:rFonts w:ascii="宋体" w:hAnsi="宋体" w:cs="宋体" w:hint="eastAsia"/>
                <w:kern w:val="0"/>
                <w:sz w:val="24"/>
              </w:rPr>
              <w:br/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C" w:rsidRPr="00483821" w:rsidRDefault="00E41DD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3821">
              <w:rPr>
                <w:rFonts w:ascii="宋体" w:hAnsi="宋体" w:cs="宋体" w:hint="eastAsia"/>
                <w:kern w:val="0"/>
                <w:sz w:val="24"/>
              </w:rPr>
              <w:t>其他</w:t>
            </w:r>
            <w:r w:rsidRPr="00483821">
              <w:rPr>
                <w:rFonts w:ascii="宋体" w:hAnsi="宋体" w:cs="宋体" w:hint="eastAsia"/>
                <w:kern w:val="0"/>
                <w:sz w:val="24"/>
              </w:rPr>
              <w:br/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C" w:rsidRPr="00483821" w:rsidRDefault="00E41DD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3821">
              <w:rPr>
                <w:rFonts w:ascii="宋体" w:hAnsi="宋体" w:cs="宋体" w:hint="eastAsia"/>
                <w:kern w:val="0"/>
                <w:sz w:val="24"/>
              </w:rPr>
              <w:t>尚未</w:t>
            </w:r>
            <w:r w:rsidRPr="00483821">
              <w:rPr>
                <w:rFonts w:ascii="宋体" w:hAnsi="宋体" w:cs="宋体" w:hint="eastAsia"/>
                <w:kern w:val="0"/>
                <w:sz w:val="24"/>
              </w:rPr>
              <w:br/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C" w:rsidRPr="00483821" w:rsidRDefault="00E41DD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3821">
              <w:rPr>
                <w:rFonts w:ascii="宋体" w:hAnsi="宋体" w:cs="宋体" w:hint="eastAsia"/>
                <w:kern w:val="0"/>
                <w:sz w:val="24"/>
              </w:rPr>
              <w:t>总计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C" w:rsidRPr="00483821" w:rsidRDefault="00E41DD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3821">
              <w:rPr>
                <w:rFonts w:ascii="宋体" w:hAnsi="宋体" w:cs="宋体" w:hint="eastAsia"/>
                <w:kern w:val="0"/>
                <w:sz w:val="24"/>
              </w:rPr>
              <w:t>结果</w:t>
            </w:r>
            <w:r w:rsidRPr="00483821">
              <w:rPr>
                <w:rFonts w:ascii="宋体" w:hAnsi="宋体" w:cs="宋体" w:hint="eastAsia"/>
                <w:kern w:val="0"/>
                <w:sz w:val="24"/>
              </w:rPr>
              <w:br/>
              <w:t>维持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C" w:rsidRPr="00483821" w:rsidRDefault="00E41DD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3821">
              <w:rPr>
                <w:rFonts w:ascii="宋体" w:hAnsi="宋体" w:cs="宋体" w:hint="eastAsia"/>
                <w:kern w:val="0"/>
                <w:sz w:val="24"/>
              </w:rPr>
              <w:t>结果</w:t>
            </w:r>
            <w:r w:rsidRPr="00483821">
              <w:rPr>
                <w:rFonts w:ascii="宋体" w:hAnsi="宋体" w:cs="宋体" w:hint="eastAsia"/>
                <w:kern w:val="0"/>
                <w:sz w:val="24"/>
              </w:rPr>
              <w:br/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C" w:rsidRPr="00483821" w:rsidRDefault="00E41DD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3821">
              <w:rPr>
                <w:rFonts w:ascii="宋体" w:hAnsi="宋体" w:cs="宋体" w:hint="eastAsia"/>
                <w:kern w:val="0"/>
                <w:sz w:val="24"/>
              </w:rPr>
              <w:t>其他</w:t>
            </w:r>
            <w:r w:rsidRPr="00483821">
              <w:rPr>
                <w:rFonts w:ascii="宋体" w:hAnsi="宋体" w:cs="宋体" w:hint="eastAsia"/>
                <w:kern w:val="0"/>
                <w:sz w:val="24"/>
              </w:rPr>
              <w:br/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C" w:rsidRPr="00483821" w:rsidRDefault="00E41DD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3821">
              <w:rPr>
                <w:rFonts w:ascii="宋体" w:hAnsi="宋体" w:cs="宋体" w:hint="eastAsia"/>
                <w:kern w:val="0"/>
                <w:sz w:val="24"/>
              </w:rPr>
              <w:t>尚未</w:t>
            </w:r>
            <w:r w:rsidRPr="00483821">
              <w:rPr>
                <w:rFonts w:ascii="宋体" w:hAnsi="宋体" w:cs="宋体" w:hint="eastAsia"/>
                <w:kern w:val="0"/>
                <w:sz w:val="24"/>
              </w:rPr>
              <w:br/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C" w:rsidRPr="00483821" w:rsidRDefault="00E41DD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3821">
              <w:rPr>
                <w:rFonts w:ascii="宋体" w:hAnsi="宋体" w:cs="宋体" w:hint="eastAsia"/>
                <w:kern w:val="0"/>
                <w:sz w:val="24"/>
              </w:rPr>
              <w:t>总计</w:t>
            </w:r>
          </w:p>
        </w:tc>
      </w:tr>
      <w:tr w:rsidR="009C44AC" w:rsidRPr="00483821" w:rsidTr="00A13428">
        <w:trPr>
          <w:trHeight w:val="406"/>
          <w:jc w:val="center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C" w:rsidRPr="00483821" w:rsidRDefault="00261B8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3821">
              <w:rPr>
                <w:rFonts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C" w:rsidRPr="00483821" w:rsidRDefault="00C927F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3821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C" w:rsidRPr="00483821" w:rsidRDefault="00C927F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3821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C" w:rsidRPr="00483821" w:rsidRDefault="00C927F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3821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C" w:rsidRPr="00483821" w:rsidRDefault="00261B8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3821">
              <w:rPr>
                <w:rFonts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C" w:rsidRPr="00483821" w:rsidRDefault="00261B8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3821">
              <w:rPr>
                <w:rFonts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C" w:rsidRPr="00483821" w:rsidRDefault="00C927F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3821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C" w:rsidRPr="00483821" w:rsidRDefault="00C927F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3821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C" w:rsidRPr="00483821" w:rsidRDefault="00C927F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3821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C" w:rsidRPr="00483821" w:rsidRDefault="00261B8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3821">
              <w:rPr>
                <w:rFonts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C" w:rsidRPr="00483821" w:rsidRDefault="00C927F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3821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C" w:rsidRPr="00483821" w:rsidRDefault="00C927F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3821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C" w:rsidRPr="00483821" w:rsidRDefault="00C927F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3821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C" w:rsidRPr="00483821" w:rsidRDefault="00C927F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3821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C" w:rsidRPr="00483821" w:rsidRDefault="00C927F0" w:rsidP="00261B8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3821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</w:tbl>
    <w:p w:rsidR="00F14CC8" w:rsidRPr="00483821" w:rsidRDefault="00F14CC8" w:rsidP="00F16D66">
      <w:pPr>
        <w:widowControl/>
        <w:shd w:val="clear" w:color="auto" w:fill="FFFFFF"/>
        <w:ind w:firstLineChars="200" w:firstLine="600"/>
        <w:rPr>
          <w:rFonts w:ascii="方正黑体_GBK" w:eastAsia="方正黑体_GBK" w:hAnsi="宋体" w:cs="宋体"/>
          <w:bCs/>
          <w:kern w:val="0"/>
          <w:sz w:val="30"/>
          <w:szCs w:val="30"/>
        </w:rPr>
      </w:pPr>
    </w:p>
    <w:p w:rsidR="00582D63" w:rsidRPr="00483821" w:rsidRDefault="00E41DD4" w:rsidP="00582D63">
      <w:pPr>
        <w:widowControl/>
        <w:shd w:val="clear" w:color="auto" w:fill="FFFFFF"/>
        <w:spacing w:line="520" w:lineRule="exact"/>
        <w:ind w:firstLineChars="200" w:firstLine="600"/>
        <w:rPr>
          <w:rFonts w:ascii="方正黑体_GBK" w:eastAsia="方正黑体_GBK" w:hAnsi="宋体" w:cs="宋体"/>
          <w:bCs/>
          <w:kern w:val="0"/>
          <w:sz w:val="30"/>
          <w:szCs w:val="30"/>
        </w:rPr>
      </w:pPr>
      <w:r w:rsidRPr="00483821">
        <w:rPr>
          <w:rFonts w:ascii="方正黑体_GBK" w:eastAsia="方正黑体_GBK" w:hAnsi="宋体" w:cs="宋体" w:hint="eastAsia"/>
          <w:bCs/>
          <w:kern w:val="0"/>
          <w:sz w:val="30"/>
          <w:szCs w:val="30"/>
        </w:rPr>
        <w:t>五、存在的主要问题及改进情况</w:t>
      </w:r>
    </w:p>
    <w:p w:rsidR="00582D63" w:rsidRPr="00483821" w:rsidRDefault="005944AA" w:rsidP="00582D63">
      <w:pPr>
        <w:widowControl/>
        <w:shd w:val="clear" w:color="auto" w:fill="FFFFFF"/>
        <w:spacing w:line="520" w:lineRule="exact"/>
        <w:ind w:firstLineChars="200" w:firstLine="600"/>
        <w:rPr>
          <w:rFonts w:ascii="方正黑体_GBK" w:eastAsia="方正黑体_GBK" w:hAnsi="宋体" w:cs="宋体"/>
          <w:bCs/>
          <w:kern w:val="0"/>
          <w:sz w:val="30"/>
          <w:szCs w:val="30"/>
        </w:rPr>
      </w:pPr>
      <w:r w:rsidRPr="00483821">
        <w:rPr>
          <w:rFonts w:ascii="方正楷体_GBK" w:eastAsia="方正楷体_GBK" w:hAnsi="Times New Roman" w:hint="eastAsia"/>
          <w:kern w:val="0"/>
          <w:sz w:val="30"/>
          <w:szCs w:val="30"/>
        </w:rPr>
        <w:t>存在的主要问题：</w:t>
      </w:r>
      <w:r w:rsidR="00C927F0"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一是</w:t>
      </w:r>
      <w:r w:rsidR="00FB502A"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信息</w:t>
      </w:r>
      <w:r w:rsidR="00186CC7"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公开</w:t>
      </w:r>
      <w:r w:rsidR="00711401"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的时效性</w:t>
      </w:r>
      <w:r w:rsidR="00186CC7"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有待</w:t>
      </w:r>
      <w:r w:rsidR="004A5CE6"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加强</w:t>
      </w:r>
      <w:r w:rsidR="00186CC7"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；二是信息公开</w:t>
      </w:r>
      <w:r w:rsidR="00711401"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的</w:t>
      </w:r>
      <w:r w:rsidR="004A5CE6"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形式</w:t>
      </w:r>
      <w:r w:rsidR="008E0920"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有待</w:t>
      </w:r>
      <w:r w:rsidR="007B186B"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丰富</w:t>
      </w:r>
      <w:r w:rsidR="008E0920"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；三是</w:t>
      </w:r>
      <w:r w:rsidR="00B462E4"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部分</w:t>
      </w:r>
      <w:r w:rsidR="008E0920"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信息公开</w:t>
      </w:r>
      <w:r w:rsidR="00711401"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的</w:t>
      </w:r>
      <w:r w:rsidR="00B462E4"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内容不够详细</w:t>
      </w:r>
      <w:r w:rsidR="008E0920"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。</w:t>
      </w:r>
    </w:p>
    <w:p w:rsidR="009C44AC" w:rsidRPr="00483821" w:rsidRDefault="005944AA" w:rsidP="00582D63">
      <w:pPr>
        <w:widowControl/>
        <w:shd w:val="clear" w:color="auto" w:fill="FFFFFF"/>
        <w:spacing w:line="520" w:lineRule="exact"/>
        <w:ind w:firstLineChars="200" w:firstLine="600"/>
        <w:rPr>
          <w:rFonts w:ascii="方正黑体_GBK" w:eastAsia="方正黑体_GBK" w:hAnsi="宋体" w:cs="宋体"/>
          <w:bCs/>
          <w:kern w:val="0"/>
          <w:sz w:val="30"/>
          <w:szCs w:val="30"/>
        </w:rPr>
      </w:pPr>
      <w:r w:rsidRPr="00483821">
        <w:rPr>
          <w:rFonts w:ascii="方正楷体_GBK" w:eastAsia="方正楷体_GBK" w:hAnsi="Times New Roman" w:hint="eastAsia"/>
          <w:kern w:val="0"/>
          <w:sz w:val="30"/>
          <w:szCs w:val="30"/>
        </w:rPr>
        <w:t>改进情况：</w:t>
      </w:r>
      <w:r w:rsidR="00BD790C"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区城管局</w:t>
      </w:r>
      <w:r w:rsidR="00C927F0"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将</w:t>
      </w:r>
      <w:r w:rsidR="00F14CC8"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认真贯彻上级部门关于</w:t>
      </w:r>
      <w:r w:rsidR="00FB502A"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政府信息</w:t>
      </w:r>
      <w:r w:rsidR="00F14CC8"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公开工作的要求和部署，结合本单位实际，</w:t>
      </w:r>
      <w:r w:rsidR="005D2DB5"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严格履行审批程序，按照全面、准确的原则公布有关内容</w:t>
      </w:r>
      <w:r w:rsidR="00114E70"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。通过</w:t>
      </w:r>
      <w:r w:rsidR="008562E4"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及时公开和更新政府信息，</w:t>
      </w:r>
      <w:r w:rsidR="000632C9"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最大限度提升政务公开内容的广度和深度，</w:t>
      </w:r>
      <w:r w:rsidR="008562E4"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拓展与公众</w:t>
      </w:r>
      <w:r w:rsidR="00711401"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的</w:t>
      </w:r>
      <w:r w:rsidR="008562E4"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互动渠道，主动接受社会监督</w:t>
      </w:r>
      <w:r w:rsidR="00114E70"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。</w:t>
      </w:r>
    </w:p>
    <w:p w:rsidR="009A1AEC" w:rsidRPr="00483821" w:rsidRDefault="009A1AEC" w:rsidP="00842717">
      <w:pPr>
        <w:widowControl/>
        <w:shd w:val="clear" w:color="auto" w:fill="FFFFFF"/>
        <w:spacing w:line="520" w:lineRule="exact"/>
        <w:ind w:firstLine="480"/>
        <w:rPr>
          <w:rFonts w:ascii="方正黑体_GBK" w:eastAsia="方正黑体_GBK" w:hAnsi="宋体" w:cs="宋体"/>
          <w:bCs/>
          <w:kern w:val="0"/>
          <w:sz w:val="30"/>
          <w:szCs w:val="30"/>
        </w:rPr>
      </w:pPr>
    </w:p>
    <w:p w:rsidR="009C44AC" w:rsidRPr="00483821" w:rsidRDefault="00E41DD4" w:rsidP="00842717">
      <w:pPr>
        <w:widowControl/>
        <w:shd w:val="clear" w:color="auto" w:fill="FFFFFF"/>
        <w:spacing w:line="520" w:lineRule="exact"/>
        <w:ind w:firstLine="480"/>
        <w:rPr>
          <w:rFonts w:ascii="方正黑体_GBK" w:eastAsia="方正黑体_GBK" w:hAnsi="宋体" w:cs="宋体"/>
          <w:bCs/>
          <w:kern w:val="0"/>
          <w:sz w:val="30"/>
          <w:szCs w:val="30"/>
        </w:rPr>
      </w:pPr>
      <w:r w:rsidRPr="00483821">
        <w:rPr>
          <w:rFonts w:ascii="方正黑体_GBK" w:eastAsia="方正黑体_GBK" w:hAnsi="宋体" w:cs="宋体" w:hint="eastAsia"/>
          <w:bCs/>
          <w:kern w:val="0"/>
          <w:sz w:val="30"/>
          <w:szCs w:val="30"/>
        </w:rPr>
        <w:t>六、其他需要报告的事项</w:t>
      </w:r>
    </w:p>
    <w:p w:rsidR="009C44AC" w:rsidRPr="00483821" w:rsidRDefault="0089395C" w:rsidP="00842717">
      <w:pPr>
        <w:widowControl/>
        <w:shd w:val="clear" w:color="auto" w:fill="FFFFFF"/>
        <w:spacing w:line="520" w:lineRule="exact"/>
        <w:ind w:firstLine="480"/>
        <w:jc w:val="left"/>
        <w:rPr>
          <w:rFonts w:ascii="Times New Roman" w:eastAsia="方正仿宋_GBK" w:hAnsi="Times New Roman"/>
          <w:kern w:val="0"/>
          <w:sz w:val="30"/>
          <w:szCs w:val="30"/>
        </w:rPr>
      </w:pPr>
      <w:r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无</w:t>
      </w:r>
    </w:p>
    <w:p w:rsidR="008A00CA" w:rsidRPr="00483821" w:rsidRDefault="008A00CA" w:rsidP="00842717">
      <w:pPr>
        <w:widowControl/>
        <w:shd w:val="clear" w:color="auto" w:fill="FFFFFF"/>
        <w:spacing w:line="520" w:lineRule="exact"/>
        <w:ind w:firstLine="480"/>
        <w:jc w:val="left"/>
        <w:rPr>
          <w:rFonts w:ascii="Times New Roman" w:eastAsia="方正仿宋_GBK" w:hAnsi="Times New Roman"/>
          <w:kern w:val="0"/>
          <w:sz w:val="30"/>
          <w:szCs w:val="30"/>
        </w:rPr>
      </w:pPr>
    </w:p>
    <w:p w:rsidR="008A00CA" w:rsidRPr="00483821" w:rsidRDefault="008A00CA" w:rsidP="00842717">
      <w:pPr>
        <w:widowControl/>
        <w:shd w:val="clear" w:color="auto" w:fill="FFFFFF"/>
        <w:spacing w:line="520" w:lineRule="exact"/>
        <w:ind w:firstLine="480"/>
        <w:jc w:val="left"/>
        <w:rPr>
          <w:rFonts w:ascii="Times New Roman" w:eastAsia="方正仿宋_GBK" w:hAnsi="Times New Roman"/>
          <w:kern w:val="0"/>
          <w:sz w:val="30"/>
          <w:szCs w:val="30"/>
        </w:rPr>
      </w:pPr>
    </w:p>
    <w:p w:rsidR="008A00CA" w:rsidRPr="00483821" w:rsidRDefault="008A00CA" w:rsidP="00842717">
      <w:pPr>
        <w:widowControl/>
        <w:shd w:val="clear" w:color="auto" w:fill="FFFFFF"/>
        <w:spacing w:line="520" w:lineRule="exact"/>
        <w:ind w:firstLineChars="1600" w:firstLine="4800"/>
        <w:jc w:val="left"/>
        <w:rPr>
          <w:rFonts w:ascii="Times New Roman" w:eastAsia="方正仿宋_GBK" w:hAnsi="Times New Roman"/>
          <w:kern w:val="0"/>
          <w:sz w:val="30"/>
          <w:szCs w:val="30"/>
        </w:rPr>
      </w:pPr>
      <w:r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雨花台区城市管理局</w:t>
      </w:r>
    </w:p>
    <w:p w:rsidR="008A00CA" w:rsidRPr="00483821" w:rsidRDefault="008A00CA" w:rsidP="00842717">
      <w:pPr>
        <w:widowControl/>
        <w:shd w:val="clear" w:color="auto" w:fill="FFFFFF"/>
        <w:spacing w:line="520" w:lineRule="exact"/>
        <w:ind w:firstLineChars="1700" w:firstLine="5100"/>
        <w:jc w:val="left"/>
        <w:rPr>
          <w:rFonts w:ascii="Times New Roman" w:eastAsia="方正仿宋_GBK" w:hAnsi="Times New Roman"/>
          <w:kern w:val="0"/>
          <w:sz w:val="30"/>
          <w:szCs w:val="30"/>
        </w:rPr>
      </w:pPr>
      <w:r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2</w:t>
      </w:r>
      <w:r w:rsidRPr="00483821">
        <w:rPr>
          <w:rFonts w:ascii="Times New Roman" w:eastAsia="方正仿宋_GBK" w:hAnsi="Times New Roman"/>
          <w:kern w:val="0"/>
          <w:sz w:val="30"/>
          <w:szCs w:val="30"/>
        </w:rPr>
        <w:t>02</w:t>
      </w:r>
      <w:r w:rsidR="000C6E40"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5</w:t>
      </w:r>
      <w:r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年</w:t>
      </w:r>
      <w:r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1</w:t>
      </w:r>
      <w:r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月</w:t>
      </w:r>
      <w:r w:rsidR="00915083">
        <w:rPr>
          <w:rFonts w:ascii="Times New Roman" w:eastAsia="方正仿宋_GBK" w:hAnsi="Times New Roman" w:hint="eastAsia"/>
          <w:kern w:val="0"/>
          <w:sz w:val="30"/>
          <w:szCs w:val="30"/>
        </w:rPr>
        <w:t>14</w:t>
      </w:r>
      <w:r w:rsidRPr="00483821">
        <w:rPr>
          <w:rFonts w:ascii="Times New Roman" w:eastAsia="方正仿宋_GBK" w:hAnsi="Times New Roman" w:hint="eastAsia"/>
          <w:kern w:val="0"/>
          <w:sz w:val="30"/>
          <w:szCs w:val="30"/>
        </w:rPr>
        <w:t>日</w:t>
      </w:r>
    </w:p>
    <w:sectPr w:rsidR="008A00CA" w:rsidRPr="00483821" w:rsidSect="00D34AE6">
      <w:footerReference w:type="default" r:id="rId8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F76" w:rsidRDefault="00164F76">
      <w:r>
        <w:separator/>
      </w:r>
    </w:p>
  </w:endnote>
  <w:endnote w:type="continuationSeparator" w:id="0">
    <w:p w:rsidR="00164F76" w:rsidRDefault="00164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微软雅黑"/>
    <w:charset w:val="86"/>
    <w:family w:val="script"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068523"/>
    </w:sdtPr>
    <w:sdtEndPr>
      <w:rPr>
        <w:rFonts w:ascii="Times New Roman" w:hAnsi="Times New Roman"/>
        <w:sz w:val="28"/>
        <w:szCs w:val="28"/>
      </w:rPr>
    </w:sdtEndPr>
    <w:sdtContent>
      <w:p w:rsidR="009C44AC" w:rsidRDefault="00E41DD4">
        <w:pPr>
          <w:pStyle w:val="a4"/>
          <w:jc w:val="center"/>
        </w:pPr>
        <w:r>
          <w:rPr>
            <w:rFonts w:hint="eastAsia"/>
          </w:rPr>
          <w:t>—</w:t>
        </w:r>
        <w:r w:rsidR="00C23FC1"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="00C23FC1">
          <w:rPr>
            <w:rFonts w:ascii="Times New Roman" w:hAnsi="Times New Roman"/>
            <w:sz w:val="28"/>
            <w:szCs w:val="28"/>
          </w:rPr>
          <w:fldChar w:fldCharType="separate"/>
        </w:r>
        <w:r w:rsidR="00915083" w:rsidRPr="00915083">
          <w:rPr>
            <w:rFonts w:ascii="Times New Roman" w:hAnsi="Times New Roman"/>
            <w:noProof/>
            <w:sz w:val="28"/>
            <w:szCs w:val="28"/>
            <w:lang w:val="zh-CN"/>
          </w:rPr>
          <w:t>3</w:t>
        </w:r>
        <w:r w:rsidR="00C23FC1"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hint="eastAsia"/>
          </w:rPr>
          <w:t>—</w:t>
        </w:r>
      </w:p>
    </w:sdtContent>
  </w:sdt>
  <w:p w:rsidR="009C44AC" w:rsidRDefault="009C44A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F76" w:rsidRDefault="00164F76">
      <w:r>
        <w:separator/>
      </w:r>
    </w:p>
  </w:footnote>
  <w:footnote w:type="continuationSeparator" w:id="0">
    <w:p w:rsidR="00164F76" w:rsidRDefault="00164F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F3EB5"/>
    <w:multiLevelType w:val="multilevel"/>
    <w:tmpl w:val="11EF3EB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1592"/>
    <w:rsid w:val="00002AEC"/>
    <w:rsid w:val="00007BFF"/>
    <w:rsid w:val="000275FA"/>
    <w:rsid w:val="00027B0A"/>
    <w:rsid w:val="000309AF"/>
    <w:rsid w:val="00042535"/>
    <w:rsid w:val="00047B8D"/>
    <w:rsid w:val="00060970"/>
    <w:rsid w:val="000632BC"/>
    <w:rsid w:val="000632C9"/>
    <w:rsid w:val="00063365"/>
    <w:rsid w:val="000919B8"/>
    <w:rsid w:val="000A721D"/>
    <w:rsid w:val="000C6E40"/>
    <w:rsid w:val="000E228E"/>
    <w:rsid w:val="000E2F67"/>
    <w:rsid w:val="000F2FF0"/>
    <w:rsid w:val="000F5430"/>
    <w:rsid w:val="001148C2"/>
    <w:rsid w:val="00114E70"/>
    <w:rsid w:val="00120E1E"/>
    <w:rsid w:val="001518AA"/>
    <w:rsid w:val="00153BB9"/>
    <w:rsid w:val="00156680"/>
    <w:rsid w:val="001618B5"/>
    <w:rsid w:val="00164F76"/>
    <w:rsid w:val="00186CC7"/>
    <w:rsid w:val="00192333"/>
    <w:rsid w:val="001928F7"/>
    <w:rsid w:val="001B4DF0"/>
    <w:rsid w:val="001C39B1"/>
    <w:rsid w:val="00212F02"/>
    <w:rsid w:val="0022629B"/>
    <w:rsid w:val="00227E52"/>
    <w:rsid w:val="0024717E"/>
    <w:rsid w:val="00261B88"/>
    <w:rsid w:val="002676EA"/>
    <w:rsid w:val="0028757E"/>
    <w:rsid w:val="00296A82"/>
    <w:rsid w:val="002A2E51"/>
    <w:rsid w:val="002A463E"/>
    <w:rsid w:val="002A5D59"/>
    <w:rsid w:val="002A6BA0"/>
    <w:rsid w:val="002B0580"/>
    <w:rsid w:val="002B2187"/>
    <w:rsid w:val="00333429"/>
    <w:rsid w:val="0034387B"/>
    <w:rsid w:val="00346797"/>
    <w:rsid w:val="0035107A"/>
    <w:rsid w:val="003556E7"/>
    <w:rsid w:val="00356A93"/>
    <w:rsid w:val="003676E0"/>
    <w:rsid w:val="0037343F"/>
    <w:rsid w:val="003965F6"/>
    <w:rsid w:val="00396EFE"/>
    <w:rsid w:val="003D4A23"/>
    <w:rsid w:val="003F2868"/>
    <w:rsid w:val="004047AB"/>
    <w:rsid w:val="00405134"/>
    <w:rsid w:val="004816BF"/>
    <w:rsid w:val="00483821"/>
    <w:rsid w:val="00491863"/>
    <w:rsid w:val="00493DA8"/>
    <w:rsid w:val="0049660A"/>
    <w:rsid w:val="004A5CE6"/>
    <w:rsid w:val="004C065C"/>
    <w:rsid w:val="004D318C"/>
    <w:rsid w:val="004F5CE9"/>
    <w:rsid w:val="00500296"/>
    <w:rsid w:val="00502F6A"/>
    <w:rsid w:val="00505429"/>
    <w:rsid w:val="005062EE"/>
    <w:rsid w:val="00541490"/>
    <w:rsid w:val="00560FD6"/>
    <w:rsid w:val="00582879"/>
    <w:rsid w:val="00582D63"/>
    <w:rsid w:val="005944AA"/>
    <w:rsid w:val="005B536C"/>
    <w:rsid w:val="005B5A77"/>
    <w:rsid w:val="005C474E"/>
    <w:rsid w:val="005D2DB5"/>
    <w:rsid w:val="005D3DAF"/>
    <w:rsid w:val="005D6E2D"/>
    <w:rsid w:val="005F727A"/>
    <w:rsid w:val="0063348F"/>
    <w:rsid w:val="006352E1"/>
    <w:rsid w:val="006459C3"/>
    <w:rsid w:val="00675EEA"/>
    <w:rsid w:val="00680A80"/>
    <w:rsid w:val="00687D91"/>
    <w:rsid w:val="00691D4F"/>
    <w:rsid w:val="0069362E"/>
    <w:rsid w:val="006B5453"/>
    <w:rsid w:val="006E0278"/>
    <w:rsid w:val="006E5F36"/>
    <w:rsid w:val="006F1592"/>
    <w:rsid w:val="006F1754"/>
    <w:rsid w:val="00704494"/>
    <w:rsid w:val="00711401"/>
    <w:rsid w:val="007221A4"/>
    <w:rsid w:val="0075078A"/>
    <w:rsid w:val="0075566A"/>
    <w:rsid w:val="007835F1"/>
    <w:rsid w:val="007865F5"/>
    <w:rsid w:val="007870B2"/>
    <w:rsid w:val="007A614C"/>
    <w:rsid w:val="007B186B"/>
    <w:rsid w:val="007B5475"/>
    <w:rsid w:val="007C5839"/>
    <w:rsid w:val="007D61E2"/>
    <w:rsid w:val="007E4F0D"/>
    <w:rsid w:val="007F326E"/>
    <w:rsid w:val="007F4551"/>
    <w:rsid w:val="007F7D14"/>
    <w:rsid w:val="008001B1"/>
    <w:rsid w:val="00805B8A"/>
    <w:rsid w:val="00805C45"/>
    <w:rsid w:val="00807010"/>
    <w:rsid w:val="00810819"/>
    <w:rsid w:val="00842717"/>
    <w:rsid w:val="008562E4"/>
    <w:rsid w:val="0089395C"/>
    <w:rsid w:val="00895427"/>
    <w:rsid w:val="008A00CA"/>
    <w:rsid w:val="008D5926"/>
    <w:rsid w:val="008D774A"/>
    <w:rsid w:val="008E0920"/>
    <w:rsid w:val="008E3EEF"/>
    <w:rsid w:val="008E7A7C"/>
    <w:rsid w:val="0090466A"/>
    <w:rsid w:val="00914D32"/>
    <w:rsid w:val="00915083"/>
    <w:rsid w:val="00935005"/>
    <w:rsid w:val="00951712"/>
    <w:rsid w:val="0095379D"/>
    <w:rsid w:val="00954A8C"/>
    <w:rsid w:val="009608D3"/>
    <w:rsid w:val="00967B67"/>
    <w:rsid w:val="00994CB7"/>
    <w:rsid w:val="009A1AEC"/>
    <w:rsid w:val="009B5ADE"/>
    <w:rsid w:val="009B74F5"/>
    <w:rsid w:val="009C0994"/>
    <w:rsid w:val="009C44AC"/>
    <w:rsid w:val="009C48D0"/>
    <w:rsid w:val="009D3675"/>
    <w:rsid w:val="009D569C"/>
    <w:rsid w:val="009F2F0F"/>
    <w:rsid w:val="009F651D"/>
    <w:rsid w:val="00A01DB7"/>
    <w:rsid w:val="00A06718"/>
    <w:rsid w:val="00A13428"/>
    <w:rsid w:val="00A24DA8"/>
    <w:rsid w:val="00A31573"/>
    <w:rsid w:val="00A315F6"/>
    <w:rsid w:val="00A36476"/>
    <w:rsid w:val="00A729F4"/>
    <w:rsid w:val="00A9729B"/>
    <w:rsid w:val="00AA08CB"/>
    <w:rsid w:val="00AA2D76"/>
    <w:rsid w:val="00AC795C"/>
    <w:rsid w:val="00AD5869"/>
    <w:rsid w:val="00B30B27"/>
    <w:rsid w:val="00B33945"/>
    <w:rsid w:val="00B400F8"/>
    <w:rsid w:val="00B40976"/>
    <w:rsid w:val="00B462E4"/>
    <w:rsid w:val="00B56DF6"/>
    <w:rsid w:val="00B57733"/>
    <w:rsid w:val="00B61A77"/>
    <w:rsid w:val="00B850B4"/>
    <w:rsid w:val="00B87CFA"/>
    <w:rsid w:val="00BB278B"/>
    <w:rsid w:val="00BB322F"/>
    <w:rsid w:val="00BB6FAE"/>
    <w:rsid w:val="00BC3F2D"/>
    <w:rsid w:val="00BC3F6F"/>
    <w:rsid w:val="00BD1272"/>
    <w:rsid w:val="00BD3EB1"/>
    <w:rsid w:val="00BD790C"/>
    <w:rsid w:val="00BE16F7"/>
    <w:rsid w:val="00BE780D"/>
    <w:rsid w:val="00BE7C48"/>
    <w:rsid w:val="00C01725"/>
    <w:rsid w:val="00C125FE"/>
    <w:rsid w:val="00C15B44"/>
    <w:rsid w:val="00C223A8"/>
    <w:rsid w:val="00C226BE"/>
    <w:rsid w:val="00C23FC1"/>
    <w:rsid w:val="00C2401B"/>
    <w:rsid w:val="00C346B6"/>
    <w:rsid w:val="00C50F30"/>
    <w:rsid w:val="00C6551B"/>
    <w:rsid w:val="00C714D1"/>
    <w:rsid w:val="00C730EF"/>
    <w:rsid w:val="00C855D0"/>
    <w:rsid w:val="00C927F0"/>
    <w:rsid w:val="00C93C0B"/>
    <w:rsid w:val="00C9745E"/>
    <w:rsid w:val="00CB3435"/>
    <w:rsid w:val="00CC06B7"/>
    <w:rsid w:val="00CC382B"/>
    <w:rsid w:val="00CE0BD6"/>
    <w:rsid w:val="00CE179D"/>
    <w:rsid w:val="00CE6298"/>
    <w:rsid w:val="00CF0107"/>
    <w:rsid w:val="00D03704"/>
    <w:rsid w:val="00D03B35"/>
    <w:rsid w:val="00D249BA"/>
    <w:rsid w:val="00D34AE6"/>
    <w:rsid w:val="00D46D83"/>
    <w:rsid w:val="00D47802"/>
    <w:rsid w:val="00D71B9A"/>
    <w:rsid w:val="00D7217B"/>
    <w:rsid w:val="00D73DAE"/>
    <w:rsid w:val="00D773B1"/>
    <w:rsid w:val="00D815B1"/>
    <w:rsid w:val="00D93045"/>
    <w:rsid w:val="00DB3A8D"/>
    <w:rsid w:val="00DB4242"/>
    <w:rsid w:val="00DC22F9"/>
    <w:rsid w:val="00DC36BC"/>
    <w:rsid w:val="00DE0A28"/>
    <w:rsid w:val="00DE7298"/>
    <w:rsid w:val="00E044AA"/>
    <w:rsid w:val="00E05113"/>
    <w:rsid w:val="00E20C66"/>
    <w:rsid w:val="00E331BF"/>
    <w:rsid w:val="00E41DD4"/>
    <w:rsid w:val="00E50B4A"/>
    <w:rsid w:val="00EC13B0"/>
    <w:rsid w:val="00EC2C78"/>
    <w:rsid w:val="00EC6A57"/>
    <w:rsid w:val="00EE4C0A"/>
    <w:rsid w:val="00F02B0C"/>
    <w:rsid w:val="00F06926"/>
    <w:rsid w:val="00F14717"/>
    <w:rsid w:val="00F14CC8"/>
    <w:rsid w:val="00F16D66"/>
    <w:rsid w:val="00F26215"/>
    <w:rsid w:val="00F30852"/>
    <w:rsid w:val="00F439B7"/>
    <w:rsid w:val="00F52556"/>
    <w:rsid w:val="00F53435"/>
    <w:rsid w:val="00F57C9B"/>
    <w:rsid w:val="00F61A46"/>
    <w:rsid w:val="00F66F30"/>
    <w:rsid w:val="00FA0F8A"/>
    <w:rsid w:val="00FB502A"/>
    <w:rsid w:val="00FC28FB"/>
    <w:rsid w:val="00FE36FF"/>
    <w:rsid w:val="00FE48D7"/>
    <w:rsid w:val="02C40E88"/>
    <w:rsid w:val="05C501A9"/>
    <w:rsid w:val="080D7929"/>
    <w:rsid w:val="1D303373"/>
    <w:rsid w:val="254576C6"/>
    <w:rsid w:val="7B9A4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semiHidden="0" w:uiPriority="0" w:qFormat="1"/>
    <w:lsdException w:name="heading 5" w:semiHidden="0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0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C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23F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C23FC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rsid w:val="00C23FC1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nhideWhenUsed/>
    <w:qFormat/>
    <w:rsid w:val="00C23FC1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23F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23F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23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qFormat/>
    <w:rsid w:val="00C23FC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7">
    <w:name w:val="Title"/>
    <w:basedOn w:val="a"/>
    <w:next w:val="a"/>
    <w:link w:val="Char3"/>
    <w:qFormat/>
    <w:rsid w:val="00C23FC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a8">
    <w:name w:val="Strong"/>
    <w:basedOn w:val="a0"/>
    <w:qFormat/>
    <w:rsid w:val="00C23FC1"/>
    <w:rPr>
      <w:b/>
    </w:rPr>
  </w:style>
  <w:style w:type="character" w:styleId="a9">
    <w:name w:val="page number"/>
    <w:basedOn w:val="a0"/>
    <w:qFormat/>
    <w:rsid w:val="00C23FC1"/>
  </w:style>
  <w:style w:type="character" w:styleId="aa">
    <w:name w:val="Emphasis"/>
    <w:basedOn w:val="a0"/>
    <w:qFormat/>
    <w:rsid w:val="00C23FC1"/>
    <w:rPr>
      <w:i/>
      <w:iCs/>
    </w:rPr>
  </w:style>
  <w:style w:type="character" w:styleId="ab">
    <w:name w:val="Hyperlink"/>
    <w:basedOn w:val="a0"/>
    <w:uiPriority w:val="99"/>
    <w:unhideWhenUsed/>
    <w:qFormat/>
    <w:rsid w:val="00C23FC1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qFormat/>
    <w:rsid w:val="00C23FC1"/>
    <w:rPr>
      <w:rFonts w:ascii="Calibri" w:hAnsi="Calibri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C23FC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qFormat/>
    <w:rsid w:val="00C23FC1"/>
    <w:rPr>
      <w:rFonts w:ascii="Arial" w:eastAsia="黑体" w:hAnsi="Arial"/>
      <w:b/>
      <w:kern w:val="2"/>
      <w:sz w:val="28"/>
      <w:szCs w:val="24"/>
    </w:rPr>
  </w:style>
  <w:style w:type="character" w:customStyle="1" w:styleId="5Char">
    <w:name w:val="标题 5 Char"/>
    <w:basedOn w:val="a0"/>
    <w:link w:val="5"/>
    <w:qFormat/>
    <w:rsid w:val="00C23FC1"/>
    <w:rPr>
      <w:rFonts w:ascii="Calibri" w:hAnsi="Calibri"/>
      <w:b/>
      <w:bCs/>
      <w:kern w:val="2"/>
      <w:sz w:val="28"/>
      <w:szCs w:val="28"/>
    </w:rPr>
  </w:style>
  <w:style w:type="character" w:customStyle="1" w:styleId="Char3">
    <w:name w:val="标题 Char"/>
    <w:basedOn w:val="a0"/>
    <w:link w:val="a7"/>
    <w:qFormat/>
    <w:rsid w:val="00C23FC1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2">
    <w:name w:val="副标题 Char"/>
    <w:basedOn w:val="a0"/>
    <w:link w:val="a6"/>
    <w:qFormat/>
    <w:rsid w:val="00C23FC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1">
    <w:name w:val="页眉 Char"/>
    <w:basedOn w:val="a0"/>
    <w:link w:val="a5"/>
    <w:uiPriority w:val="99"/>
    <w:qFormat/>
    <w:rsid w:val="00C23FC1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23FC1"/>
    <w:rPr>
      <w:rFonts w:ascii="Calibri" w:hAnsi="Calibr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C23FC1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23FC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3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259</cp:revision>
  <cp:lastPrinted>2022-01-21T09:31:00Z</cp:lastPrinted>
  <dcterms:created xsi:type="dcterms:W3CDTF">2020-01-28T01:42:00Z</dcterms:created>
  <dcterms:modified xsi:type="dcterms:W3CDTF">2025-01-14T02:45:00Z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B5A087AA08614BA2BAA343F8BB7DBD32</vt:lpwstr>
  </property>
</Properties>
</file>