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9E600" w14:textId="4F8A8A83" w:rsidR="00E26B15" w:rsidRDefault="00481443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宋体" w:cs="宋体"/>
          <w:color w:val="333333"/>
          <w:kern w:val="0"/>
          <w:sz w:val="44"/>
          <w:szCs w:val="44"/>
        </w:rPr>
      </w:pPr>
      <w:r w:rsidRPr="00481443">
        <w:rPr>
          <w:rFonts w:ascii="方正小标宋简体" w:eastAsia="方正小标宋简体" w:hAnsi="宋体" w:cs="宋体" w:hint="eastAsia"/>
          <w:color w:val="333333"/>
          <w:kern w:val="0"/>
          <w:sz w:val="44"/>
          <w:szCs w:val="44"/>
        </w:rPr>
        <w:t>栖霞区文化和旅游局</w:t>
      </w:r>
      <w:r w:rsidR="00F53949" w:rsidRPr="00481443">
        <w:rPr>
          <w:rFonts w:ascii="方正小标宋简体" w:eastAsia="方正小标宋简体" w:hAnsi="宋体" w:cs="宋体" w:hint="eastAsia"/>
          <w:color w:val="333333"/>
          <w:kern w:val="0"/>
          <w:sz w:val="44"/>
          <w:szCs w:val="44"/>
        </w:rPr>
        <w:t>政府信息公开工作</w:t>
      </w:r>
    </w:p>
    <w:p w14:paraId="5D43DF07" w14:textId="5C020BB5" w:rsidR="004C01A7" w:rsidRPr="00481443" w:rsidRDefault="00F53949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宋体" w:cs="宋体"/>
          <w:color w:val="333333"/>
          <w:kern w:val="0"/>
          <w:sz w:val="44"/>
          <w:szCs w:val="44"/>
        </w:rPr>
      </w:pPr>
      <w:r w:rsidRPr="00481443">
        <w:rPr>
          <w:rFonts w:ascii="方正小标宋简体" w:eastAsia="方正小标宋简体" w:hAnsi="宋体" w:cs="宋体" w:hint="eastAsia"/>
          <w:color w:val="333333"/>
          <w:kern w:val="0"/>
          <w:sz w:val="44"/>
          <w:szCs w:val="44"/>
        </w:rPr>
        <w:t>年度报告</w:t>
      </w:r>
    </w:p>
    <w:p w14:paraId="724C5A9F" w14:textId="45D8EB87" w:rsidR="00481443" w:rsidRDefault="00481443">
      <w:pPr>
        <w:widowControl/>
        <w:shd w:val="clear" w:color="auto" w:fill="FFFFFF"/>
        <w:spacing w:line="560" w:lineRule="exact"/>
        <w:ind w:firstLine="480"/>
        <w:rPr>
          <w:rFonts w:ascii="方正黑体_GBK" w:eastAsia="方正黑体_GBK" w:hAnsi="宋体" w:cs="宋体"/>
          <w:bCs/>
          <w:color w:val="333333"/>
          <w:kern w:val="0"/>
          <w:sz w:val="30"/>
          <w:szCs w:val="30"/>
        </w:rPr>
      </w:pPr>
    </w:p>
    <w:p w14:paraId="0FCFE8A3" w14:textId="4749B909" w:rsidR="004C01A7" w:rsidRPr="009B45DE" w:rsidRDefault="00F53949">
      <w:pPr>
        <w:widowControl/>
        <w:shd w:val="clear" w:color="auto" w:fill="FFFFFF"/>
        <w:spacing w:line="560" w:lineRule="exact"/>
        <w:ind w:firstLine="480"/>
        <w:rPr>
          <w:rFonts w:ascii="黑体" w:eastAsia="黑体" w:hAnsi="黑体" w:cs="宋体"/>
          <w:color w:val="333333"/>
          <w:kern w:val="0"/>
          <w:sz w:val="30"/>
          <w:szCs w:val="30"/>
        </w:rPr>
      </w:pPr>
      <w:r w:rsidRPr="009B45DE">
        <w:rPr>
          <w:rFonts w:ascii="黑体" w:eastAsia="黑体" w:hAnsi="黑体" w:cs="宋体" w:hint="eastAsia"/>
          <w:bCs/>
          <w:color w:val="333333"/>
          <w:kern w:val="0"/>
          <w:sz w:val="30"/>
          <w:szCs w:val="30"/>
        </w:rPr>
        <w:t>一、总体情况</w:t>
      </w:r>
    </w:p>
    <w:p w14:paraId="55142C6A" w14:textId="77777777" w:rsidR="009B45DE" w:rsidRDefault="009B45DE" w:rsidP="000413BF">
      <w:pPr>
        <w:pStyle w:val="ab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2022年，区文旅局坚持以习近平新时代中国特色社会主义思想为指导，认真落实党中央、国务院关于推进新时代政府信息公开的决策部署，有序推进政务公开标准化、规范化建设，强化组织保障，畅通公开渠道，聚焦重点领域，不断提升政务公开质效。</w:t>
      </w:r>
    </w:p>
    <w:p w14:paraId="6F3C5169" w14:textId="020B4B4E" w:rsidR="008E6893" w:rsidRDefault="000413BF" w:rsidP="009B45DE">
      <w:pPr>
        <w:pStyle w:val="ab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 w:hint="eastAsia"/>
          <w:sz w:val="32"/>
          <w:szCs w:val="32"/>
        </w:rPr>
        <w:t>全</w:t>
      </w:r>
      <w:r w:rsidR="008E6893">
        <w:rPr>
          <w:rFonts w:ascii="Times New Roman" w:eastAsia="方正仿宋简体" w:hAnsi="Times New Roman" w:hint="eastAsia"/>
          <w:sz w:val="32"/>
          <w:szCs w:val="32"/>
        </w:rPr>
        <w:t>年我局依托区政府门户网站开展政府信息公开工作，</w:t>
      </w:r>
      <w:r w:rsidR="009B45DE">
        <w:rPr>
          <w:rFonts w:ascii="Times New Roman" w:eastAsia="方正仿宋简体" w:hAnsi="Times New Roman" w:hint="eastAsia"/>
          <w:sz w:val="32"/>
          <w:szCs w:val="32"/>
        </w:rPr>
        <w:t>围绕公共文化服务、文化审批、人大政协建议提案答复等</w:t>
      </w:r>
      <w:r w:rsidR="009B45DE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社会公众关注的内容，</w:t>
      </w:r>
      <w:r>
        <w:rPr>
          <w:rFonts w:ascii="Times New Roman" w:eastAsia="方正仿宋简体" w:hAnsi="Times New Roman" w:hint="eastAsia"/>
          <w:sz w:val="32"/>
          <w:szCs w:val="32"/>
        </w:rPr>
        <w:t>通过“南京市栖霞区人民政府”网站主动公开信息</w:t>
      </w:r>
      <w:r w:rsidR="006C2F58" w:rsidRPr="006C2F58">
        <w:rPr>
          <w:rFonts w:ascii="Times New Roman" w:eastAsia="方正仿宋简体" w:hAnsi="Times New Roman"/>
          <w:sz w:val="32"/>
          <w:szCs w:val="32"/>
        </w:rPr>
        <w:t>30</w:t>
      </w:r>
      <w:r>
        <w:rPr>
          <w:rFonts w:ascii="Times New Roman" w:eastAsia="方正仿宋简体" w:hAnsi="Times New Roman" w:hint="eastAsia"/>
          <w:sz w:val="32"/>
          <w:szCs w:val="32"/>
        </w:rPr>
        <w:t>条。</w:t>
      </w:r>
    </w:p>
    <w:p w14:paraId="7ABE01E9" w14:textId="78633EE3" w:rsidR="004C01A7" w:rsidRPr="009B45DE" w:rsidRDefault="00F53949">
      <w:pPr>
        <w:widowControl/>
        <w:shd w:val="clear" w:color="auto" w:fill="FFFFFF"/>
        <w:spacing w:line="560" w:lineRule="exact"/>
        <w:ind w:firstLine="480"/>
        <w:rPr>
          <w:rFonts w:ascii="黑体" w:eastAsia="黑体" w:hAnsi="黑体" w:cs="宋体"/>
          <w:color w:val="333333"/>
          <w:kern w:val="0"/>
          <w:sz w:val="30"/>
          <w:szCs w:val="30"/>
        </w:rPr>
      </w:pPr>
      <w:r w:rsidRPr="009B45DE">
        <w:rPr>
          <w:rFonts w:ascii="黑体" w:eastAsia="黑体" w:hAnsi="黑体" w:cs="宋体" w:hint="eastAsia"/>
          <w:bCs/>
          <w:color w:val="333333"/>
          <w:kern w:val="0"/>
          <w:sz w:val="30"/>
          <w:szCs w:val="30"/>
        </w:rPr>
        <w:t>二、主动公开政府信息情况</w:t>
      </w:r>
    </w:p>
    <w:tbl>
      <w:tblPr>
        <w:tblW w:w="97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5"/>
        <w:gridCol w:w="2435"/>
        <w:gridCol w:w="2435"/>
        <w:gridCol w:w="2435"/>
      </w:tblGrid>
      <w:tr w:rsidR="004C01A7" w14:paraId="7AEFDC2A" w14:textId="77777777">
        <w:trPr>
          <w:trHeight w:val="340"/>
          <w:jc w:val="center"/>
        </w:trPr>
        <w:tc>
          <w:tcPr>
            <w:tcW w:w="9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5C387C" w14:textId="77777777" w:rsidR="004C01A7" w:rsidRDefault="00F53949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0"/>
              </w:rPr>
              <w:t>第二十条第（一）项</w:t>
            </w:r>
          </w:p>
        </w:tc>
      </w:tr>
      <w:tr w:rsidR="004C01A7" w14:paraId="6CBAA2FD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DE1F68" w14:textId="77777777" w:rsidR="004C01A7" w:rsidRDefault="00F53949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0"/>
              </w:rPr>
              <w:t>信息内容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67C535" w14:textId="77777777" w:rsidR="004C01A7" w:rsidRDefault="00F53949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0"/>
              </w:rPr>
              <w:t>本年</w:t>
            </w:r>
            <w:r>
              <w:rPr>
                <w:rFonts w:ascii="宋体" w:eastAsia="宋体" w:hAnsi="宋体" w:cs="Calibri"/>
                <w:kern w:val="0"/>
                <w:sz w:val="28"/>
                <w:szCs w:val="30"/>
              </w:rPr>
              <w:t>制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30"/>
              </w:rPr>
              <w:t>发件</w:t>
            </w:r>
            <w:r>
              <w:rPr>
                <w:rFonts w:ascii="宋体" w:eastAsia="宋体" w:hAnsi="宋体" w:cs="Calibri"/>
                <w:kern w:val="0"/>
                <w:sz w:val="28"/>
                <w:szCs w:val="30"/>
              </w:rPr>
              <w:t>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052F5C" w14:textId="77777777" w:rsidR="004C01A7" w:rsidRDefault="00F53949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0"/>
              </w:rPr>
              <w:t>本年废止件数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F6C399" w14:textId="77777777" w:rsidR="004C01A7" w:rsidRDefault="00F53949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0"/>
              </w:rPr>
              <w:t>现行有效件</w:t>
            </w:r>
            <w:r>
              <w:rPr>
                <w:rFonts w:ascii="宋体" w:eastAsia="宋体" w:hAnsi="宋体" w:cs="Calibri"/>
                <w:kern w:val="0"/>
                <w:sz w:val="28"/>
                <w:szCs w:val="30"/>
              </w:rPr>
              <w:t>数</w:t>
            </w:r>
          </w:p>
        </w:tc>
      </w:tr>
      <w:tr w:rsidR="004C01A7" w14:paraId="6F8A307B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0BBF04" w14:textId="77777777" w:rsidR="004C01A7" w:rsidRDefault="00F53949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ABE714" w14:textId="7664715B" w:rsidR="004C01A7" w:rsidRDefault="00481443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3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CCAFF3" w14:textId="4FA235BB" w:rsidR="004C01A7" w:rsidRDefault="00481443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3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86D445" w14:textId="5B388D82" w:rsidR="004C01A7" w:rsidRDefault="00481443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30"/>
              </w:rPr>
              <w:t>0</w:t>
            </w:r>
          </w:p>
        </w:tc>
      </w:tr>
      <w:tr w:rsidR="004C01A7" w14:paraId="50943482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72E196" w14:textId="77777777" w:rsidR="004C01A7" w:rsidRDefault="00F53949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44F78F" w14:textId="065D9823" w:rsidR="004C01A7" w:rsidRDefault="00481443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3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D9E80A" w14:textId="1CF4178F" w:rsidR="004C01A7" w:rsidRDefault="00481443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3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A79F3A" w14:textId="239995C9" w:rsidR="004C01A7" w:rsidRDefault="00481443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30"/>
              </w:rPr>
              <w:t>0</w:t>
            </w:r>
          </w:p>
        </w:tc>
      </w:tr>
      <w:tr w:rsidR="004C01A7" w14:paraId="3E6384E1" w14:textId="77777777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AF4128" w14:textId="77777777" w:rsidR="004C01A7" w:rsidRDefault="00F53949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0"/>
              </w:rPr>
              <w:t>第二十条第（五）项</w:t>
            </w:r>
          </w:p>
        </w:tc>
      </w:tr>
      <w:tr w:rsidR="004C01A7" w14:paraId="1DD2986E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ED946B" w14:textId="77777777" w:rsidR="004C01A7" w:rsidRDefault="00F53949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6376D4" w14:textId="77777777" w:rsidR="004C01A7" w:rsidRDefault="00F53949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0"/>
              </w:rPr>
              <w:t>本年处理决定数量</w:t>
            </w:r>
          </w:p>
        </w:tc>
      </w:tr>
      <w:tr w:rsidR="004C01A7" w14:paraId="47090E7F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2E7FA4" w14:textId="77777777" w:rsidR="004C01A7" w:rsidRDefault="00F53949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E37B97" w14:textId="18DD07FD" w:rsidR="004C01A7" w:rsidRDefault="009B45DE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30"/>
              </w:rPr>
            </w:pPr>
            <w:r>
              <w:rPr>
                <w:rFonts w:ascii="宋体" w:eastAsia="宋体" w:hAnsi="宋体" w:cs="宋体"/>
                <w:kern w:val="0"/>
                <w:sz w:val="28"/>
                <w:szCs w:val="30"/>
              </w:rPr>
              <w:t>53</w:t>
            </w:r>
          </w:p>
        </w:tc>
      </w:tr>
      <w:tr w:rsidR="004C01A7" w14:paraId="17C48D53" w14:textId="77777777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7DF248" w14:textId="77777777" w:rsidR="004C01A7" w:rsidRDefault="00F53949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0"/>
              </w:rPr>
              <w:lastRenderedPageBreak/>
              <w:t>第二十条第（六）项</w:t>
            </w:r>
          </w:p>
        </w:tc>
      </w:tr>
      <w:tr w:rsidR="004C01A7" w14:paraId="3B7167C2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6E6278" w14:textId="77777777" w:rsidR="004C01A7" w:rsidRDefault="00F53949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C49413" w14:textId="77777777" w:rsidR="004C01A7" w:rsidRDefault="00F53949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0"/>
              </w:rPr>
              <w:t>本年处理决定数量</w:t>
            </w:r>
          </w:p>
        </w:tc>
      </w:tr>
      <w:tr w:rsidR="004C01A7" w14:paraId="572454C2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A64290" w14:textId="77777777" w:rsidR="004C01A7" w:rsidRDefault="00F53949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5453EB" w14:textId="6BC4782B" w:rsidR="004C01A7" w:rsidRDefault="009B45DE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30"/>
              </w:rPr>
            </w:pPr>
            <w:r>
              <w:rPr>
                <w:rFonts w:ascii="宋体" w:eastAsia="宋体" w:hAnsi="宋体" w:cs="宋体"/>
                <w:kern w:val="0"/>
                <w:sz w:val="28"/>
                <w:szCs w:val="30"/>
              </w:rPr>
              <w:t>0</w:t>
            </w:r>
          </w:p>
        </w:tc>
      </w:tr>
      <w:tr w:rsidR="004C01A7" w14:paraId="1AE1E1E9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D47005" w14:textId="77777777" w:rsidR="004C01A7" w:rsidRDefault="00F53949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DA259E" w14:textId="2F82FAE9" w:rsidR="004C01A7" w:rsidRDefault="00481443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30"/>
              </w:rPr>
              <w:t>0</w:t>
            </w:r>
          </w:p>
        </w:tc>
      </w:tr>
      <w:tr w:rsidR="004C01A7" w14:paraId="4E113A5A" w14:textId="77777777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A4745E" w14:textId="77777777" w:rsidR="004C01A7" w:rsidRDefault="00F53949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0"/>
              </w:rPr>
              <w:t>第二十条第（八）项</w:t>
            </w:r>
          </w:p>
        </w:tc>
      </w:tr>
      <w:tr w:rsidR="004C01A7" w14:paraId="2247AF5C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F8605F" w14:textId="77777777" w:rsidR="004C01A7" w:rsidRDefault="00F53949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95CF8A" w14:textId="77777777" w:rsidR="004C01A7" w:rsidRDefault="00F53949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0"/>
              </w:rPr>
              <w:t>本年收费金额（单位：万元）</w:t>
            </w:r>
          </w:p>
        </w:tc>
      </w:tr>
      <w:tr w:rsidR="004C01A7" w14:paraId="53ACDB09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1F282D" w14:textId="77777777" w:rsidR="004C01A7" w:rsidRDefault="00F53949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551253" w14:textId="763D7A1F" w:rsidR="004C01A7" w:rsidRDefault="00481443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30"/>
              </w:rPr>
              <w:t>0</w:t>
            </w:r>
          </w:p>
        </w:tc>
      </w:tr>
    </w:tbl>
    <w:p w14:paraId="340D2C24" w14:textId="77777777" w:rsidR="00507236" w:rsidRDefault="00507236">
      <w:pPr>
        <w:widowControl/>
        <w:shd w:val="clear" w:color="auto" w:fill="FFFFFF"/>
        <w:spacing w:line="560" w:lineRule="exact"/>
        <w:rPr>
          <w:rFonts w:ascii="方正黑体_GBK" w:eastAsia="方正黑体_GBK" w:hAnsi="宋体" w:cs="宋体"/>
          <w:bCs/>
          <w:color w:val="333333"/>
          <w:kern w:val="0"/>
          <w:sz w:val="30"/>
          <w:szCs w:val="30"/>
        </w:rPr>
      </w:pPr>
    </w:p>
    <w:p w14:paraId="3787A7C0" w14:textId="4192B3EC" w:rsidR="004C01A7" w:rsidRPr="009B45DE" w:rsidRDefault="00F53949">
      <w:pPr>
        <w:widowControl/>
        <w:shd w:val="clear" w:color="auto" w:fill="FFFFFF"/>
        <w:spacing w:line="560" w:lineRule="exact"/>
        <w:rPr>
          <w:rFonts w:ascii="黑体" w:eastAsia="黑体" w:hAnsi="黑体" w:cs="宋体"/>
          <w:bCs/>
          <w:color w:val="333333"/>
          <w:kern w:val="0"/>
          <w:sz w:val="30"/>
          <w:szCs w:val="30"/>
        </w:rPr>
      </w:pPr>
      <w:r w:rsidRPr="009B45DE">
        <w:rPr>
          <w:rFonts w:ascii="黑体" w:eastAsia="黑体" w:hAnsi="黑体" w:cs="宋体" w:hint="eastAsia"/>
          <w:bCs/>
          <w:color w:val="333333"/>
          <w:kern w:val="0"/>
          <w:sz w:val="30"/>
          <w:szCs w:val="30"/>
        </w:rPr>
        <w:t>三、收到和处理政府信息公开申请情况</w:t>
      </w:r>
    </w:p>
    <w:tbl>
      <w:tblPr>
        <w:tblW w:w="974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"/>
        <w:gridCol w:w="1014"/>
        <w:gridCol w:w="3154"/>
        <w:gridCol w:w="686"/>
        <w:gridCol w:w="686"/>
        <w:gridCol w:w="686"/>
        <w:gridCol w:w="686"/>
        <w:gridCol w:w="686"/>
        <w:gridCol w:w="686"/>
        <w:gridCol w:w="686"/>
      </w:tblGrid>
      <w:tr w:rsidR="004C01A7" w14:paraId="494A7203" w14:textId="77777777">
        <w:trPr>
          <w:jc w:val="center"/>
        </w:trPr>
        <w:tc>
          <w:tcPr>
            <w:tcW w:w="494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B505B" w14:textId="77777777" w:rsidR="004C01A7" w:rsidRDefault="00F53949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（本列数据的勾稽关系为：第一项加第二项之和，等于第三项加第四项之和）</w:t>
            </w:r>
          </w:p>
        </w:tc>
        <w:tc>
          <w:tcPr>
            <w:tcW w:w="480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86AA93" w14:textId="77777777" w:rsidR="004C01A7" w:rsidRDefault="00F53949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申请人情况</w:t>
            </w:r>
          </w:p>
        </w:tc>
      </w:tr>
      <w:tr w:rsidR="004C01A7" w14:paraId="63A4D6E5" w14:textId="77777777">
        <w:trPr>
          <w:jc w:val="center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14:paraId="4804C82A" w14:textId="77777777" w:rsidR="004C01A7" w:rsidRDefault="004C01A7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7FC7D9" w14:textId="77777777" w:rsidR="004C01A7" w:rsidRDefault="00F53949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自然人</w:t>
            </w:r>
          </w:p>
        </w:tc>
        <w:tc>
          <w:tcPr>
            <w:tcW w:w="343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22D2CF" w14:textId="77777777" w:rsidR="004C01A7" w:rsidRDefault="00F53949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法人或其他组织</w:t>
            </w:r>
          </w:p>
        </w:tc>
        <w:tc>
          <w:tcPr>
            <w:tcW w:w="686" w:type="dxa"/>
            <w:vMerge w:val="restart"/>
            <w:tcBorders>
              <w:top w:val="single" w:sz="8" w:space="0" w:color="auto"/>
              <w:left w:val="nil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FE1628" w14:textId="77777777" w:rsidR="004C01A7" w:rsidRDefault="00F53949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总计</w:t>
            </w:r>
          </w:p>
        </w:tc>
      </w:tr>
      <w:tr w:rsidR="004C01A7" w14:paraId="46EDE54D" w14:textId="77777777">
        <w:trPr>
          <w:jc w:val="center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14:paraId="45D4EB47" w14:textId="77777777" w:rsidR="004C01A7" w:rsidRDefault="004C01A7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52E5B4" w14:textId="77777777" w:rsidR="004C01A7" w:rsidRDefault="004C01A7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42D4E0" w14:textId="77777777" w:rsidR="004C01A7" w:rsidRDefault="00F53949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商业</w:t>
            </w:r>
          </w:p>
          <w:p w14:paraId="5DED6ED6" w14:textId="77777777" w:rsidR="004C01A7" w:rsidRDefault="00F53949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企业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C2034C" w14:textId="77777777" w:rsidR="004C01A7" w:rsidRDefault="00F53949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科研</w:t>
            </w:r>
          </w:p>
          <w:p w14:paraId="4605689B" w14:textId="77777777" w:rsidR="004C01A7" w:rsidRDefault="00F53949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机构</w:t>
            </w:r>
          </w:p>
        </w:tc>
        <w:tc>
          <w:tcPr>
            <w:tcW w:w="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8ACEA9" w14:textId="77777777" w:rsidR="004C01A7" w:rsidRDefault="00F53949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社会公益组织</w:t>
            </w:r>
          </w:p>
        </w:tc>
        <w:tc>
          <w:tcPr>
            <w:tcW w:w="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2706C1" w14:textId="77777777" w:rsidR="004C01A7" w:rsidRDefault="00F53949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法律服务机构</w:t>
            </w:r>
          </w:p>
        </w:tc>
        <w:tc>
          <w:tcPr>
            <w:tcW w:w="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3B0064" w14:textId="77777777" w:rsidR="004C01A7" w:rsidRDefault="00F53949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其他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14:paraId="768AD3D7" w14:textId="77777777" w:rsidR="004C01A7" w:rsidRDefault="004C01A7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C01A7" w14:paraId="048D1216" w14:textId="77777777"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82A11A" w14:textId="77777777" w:rsidR="004C01A7" w:rsidRDefault="00F53949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一、本年新收政府信息公开申请数量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6B2C06" w14:textId="0D0B5856" w:rsidR="004C01A7" w:rsidRDefault="009B45DE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84CA41" w14:textId="4EE09C07" w:rsidR="004C01A7" w:rsidRDefault="00481443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5004EA" w14:textId="19CE9B27" w:rsidR="004C01A7" w:rsidRDefault="00481443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D97507" w14:textId="2622DC25" w:rsidR="004C01A7" w:rsidRDefault="00481443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6B563A" w14:textId="22643B07" w:rsidR="004C01A7" w:rsidRDefault="00481443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D7A9E3" w14:textId="7A394F3C" w:rsidR="004C01A7" w:rsidRDefault="00481443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9D59DB" w14:textId="11F3EB23" w:rsidR="004C01A7" w:rsidRDefault="004228E3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</w:tr>
      <w:tr w:rsidR="004C01A7" w14:paraId="3B4F3729" w14:textId="77777777"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FB7C35" w14:textId="77777777" w:rsidR="004C01A7" w:rsidRDefault="00F53949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二、上年结转政府信息公开申请数量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D8C927" w14:textId="770F8273" w:rsidR="004C01A7" w:rsidRDefault="0083350C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A9DD72" w14:textId="03A1ACE2" w:rsidR="004C01A7" w:rsidRDefault="00481443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A1370D" w14:textId="6C7205C8" w:rsidR="004C01A7" w:rsidRDefault="00481443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C9E95C" w14:textId="6D54C5E3" w:rsidR="004C01A7" w:rsidRDefault="00481443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0A16CF" w14:textId="68387599" w:rsidR="004C01A7" w:rsidRDefault="00481443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19D95D" w14:textId="59044A38" w:rsidR="004C01A7" w:rsidRDefault="00481443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B4C0A5" w14:textId="14A025CE" w:rsidR="004C01A7" w:rsidRDefault="00481443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4C01A7" w14:paraId="7D3AF26D" w14:textId="77777777">
        <w:trPr>
          <w:jc w:val="center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03E2BA" w14:textId="77777777" w:rsidR="004C01A7" w:rsidRDefault="00F53949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三、本年度办理结果</w:t>
            </w:r>
          </w:p>
        </w:tc>
        <w:tc>
          <w:tcPr>
            <w:tcW w:w="4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1DFAAC" w14:textId="77777777" w:rsidR="004C01A7" w:rsidRDefault="00F53949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（一）予以公开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26710C" w14:textId="04504943" w:rsidR="004C01A7" w:rsidRDefault="009B45DE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CBCE06" w14:textId="5ED7130C" w:rsidR="004C01A7" w:rsidRDefault="00481443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AB8EFA" w14:textId="7C028A93" w:rsidR="004C01A7" w:rsidRDefault="00481443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98DBA6" w14:textId="088B13BB" w:rsidR="004C01A7" w:rsidRDefault="00481443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2F2615" w14:textId="5A8096D1" w:rsidR="004C01A7" w:rsidRDefault="00481443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D49EA4" w14:textId="1226BE60" w:rsidR="004C01A7" w:rsidRDefault="00481443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D6B718" w14:textId="73C40E13" w:rsidR="004C01A7" w:rsidRDefault="009B45DE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</w:tr>
      <w:tr w:rsidR="004C01A7" w14:paraId="5828CA9E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14:paraId="59733037" w14:textId="77777777" w:rsidR="004C01A7" w:rsidRDefault="004C01A7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0D881F" w14:textId="77777777" w:rsidR="004C01A7" w:rsidRDefault="00F53949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（二）部分公开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（区分处理的，只计这一情形，不计其他情形）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2BD472" w14:textId="14654BB3" w:rsidR="004C01A7" w:rsidRDefault="00481443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81E253" w14:textId="0D15D431" w:rsidR="004C01A7" w:rsidRDefault="00481443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D43383" w14:textId="197A1E31" w:rsidR="004C01A7" w:rsidRDefault="00481443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C90C9E" w14:textId="7CE4EEBA" w:rsidR="004C01A7" w:rsidRDefault="00481443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F5F60B" w14:textId="75A746DC" w:rsidR="004C01A7" w:rsidRDefault="00481443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ECEC85" w14:textId="2D565857" w:rsidR="004C01A7" w:rsidRDefault="00481443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B5652E" w14:textId="77777777" w:rsidR="004C01A7" w:rsidRDefault="004C01A7" w:rsidP="00481443">
            <w:pPr>
              <w:widowControl/>
              <w:spacing w:line="56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66CEEDA1" w14:textId="02263718" w:rsidR="00481443" w:rsidRDefault="00481443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  <w:p w14:paraId="6E3A9310" w14:textId="0F1C41F4" w:rsidR="00481443" w:rsidRDefault="00481443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C01A7" w14:paraId="27FF6701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14:paraId="2FF1E857" w14:textId="77777777" w:rsidR="004C01A7" w:rsidRDefault="004C01A7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14" w:type="dxa"/>
            <w:vMerge w:val="restart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6B1C62" w14:textId="77777777" w:rsidR="004C01A7" w:rsidRDefault="00F53949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（三）不予公开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2CC015" w14:textId="77777777" w:rsidR="004C01A7" w:rsidRDefault="00F53949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1.属于国家秘密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D1AF6F" w14:textId="1F9B1077" w:rsidR="004C01A7" w:rsidRDefault="00EB1D8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440BF1" w14:textId="653B44D9" w:rsidR="004C01A7" w:rsidRDefault="00EB1D8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8AF57D" w14:textId="2DCD18AB" w:rsidR="004C01A7" w:rsidRDefault="00EB1D8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F8AD8D" w14:textId="72F6492C" w:rsidR="004C01A7" w:rsidRDefault="00EB1D8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26DEDA" w14:textId="65070EA3" w:rsidR="004C01A7" w:rsidRDefault="00EB1D8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4028F0" w14:textId="29B23D41" w:rsidR="004C01A7" w:rsidRDefault="00EB1D8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6F4D8F" w14:textId="35E4C2B3" w:rsidR="004C01A7" w:rsidRDefault="00EB1D8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4C01A7" w14:paraId="7630675B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14:paraId="0C1F552D" w14:textId="77777777" w:rsidR="004C01A7" w:rsidRDefault="004C01A7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14:paraId="29136196" w14:textId="77777777" w:rsidR="004C01A7" w:rsidRDefault="004C01A7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9380D8" w14:textId="77777777" w:rsidR="004C01A7" w:rsidRDefault="00F53949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2.其他法律行政法规禁止公开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C2D801" w14:textId="1AD35C3B" w:rsidR="004C01A7" w:rsidRDefault="00EB1D8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E569AA" w14:textId="39860359" w:rsidR="004C01A7" w:rsidRDefault="00EB1D8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138DA8" w14:textId="303817D0" w:rsidR="004C01A7" w:rsidRDefault="00EB1D8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2E12EA" w14:textId="6D62092E" w:rsidR="004C01A7" w:rsidRDefault="00EB1D8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986D47" w14:textId="5AC976D4" w:rsidR="004C01A7" w:rsidRDefault="00EB1D8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A52791" w14:textId="7DE08744" w:rsidR="004C01A7" w:rsidRDefault="00EB1D8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EBB94C" w14:textId="240E2FEF" w:rsidR="004C01A7" w:rsidRDefault="00EB1D8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4C01A7" w14:paraId="23684CF8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14:paraId="39FA0A97" w14:textId="77777777" w:rsidR="004C01A7" w:rsidRDefault="004C01A7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14:paraId="48751880" w14:textId="77777777" w:rsidR="004C01A7" w:rsidRDefault="004C01A7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39B194" w14:textId="77777777" w:rsidR="004C01A7" w:rsidRDefault="00F53949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3.危及“三安全一稳定”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5E54C0" w14:textId="4F51B4AC" w:rsidR="004C01A7" w:rsidRDefault="00EB1D8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E64FBA" w14:textId="0C8D03F4" w:rsidR="004C01A7" w:rsidRDefault="00EB1D8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8D3D5C" w14:textId="18DD5679" w:rsidR="004C01A7" w:rsidRDefault="00EB1D8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779B08" w14:textId="7E4B2796" w:rsidR="004C01A7" w:rsidRDefault="00EB1D8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836CFB" w14:textId="1627C880" w:rsidR="004C01A7" w:rsidRDefault="00EB1D8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F8A250" w14:textId="0F438D20" w:rsidR="004C01A7" w:rsidRDefault="00EB1D8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77BBB2" w14:textId="2D89C810" w:rsidR="004C01A7" w:rsidRDefault="00EB1D8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4C01A7" w14:paraId="306A395B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14:paraId="735D8D7F" w14:textId="77777777" w:rsidR="004C01A7" w:rsidRDefault="004C01A7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14:paraId="670A454F" w14:textId="77777777" w:rsidR="004C01A7" w:rsidRDefault="004C01A7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11D16D" w14:textId="77777777" w:rsidR="004C01A7" w:rsidRDefault="00F53949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4.保护第三方合法权益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9C0164" w14:textId="41172E29" w:rsidR="004C01A7" w:rsidRDefault="00EB1D8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EE150B" w14:textId="49A103AF" w:rsidR="004C01A7" w:rsidRDefault="00EB1D8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AA3E48" w14:textId="21D02826" w:rsidR="004C01A7" w:rsidRDefault="00EB1D8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243097" w14:textId="3AE94385" w:rsidR="004C01A7" w:rsidRDefault="00EB1D8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68E1ED" w14:textId="059EDF4D" w:rsidR="004C01A7" w:rsidRDefault="00EB1D8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B02F78" w14:textId="61DD65FF" w:rsidR="004C01A7" w:rsidRDefault="00EB1D8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19D76D" w14:textId="19CCD393" w:rsidR="004C01A7" w:rsidRDefault="00EB1D8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4C01A7" w14:paraId="029E5F27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14:paraId="762719D8" w14:textId="77777777" w:rsidR="004C01A7" w:rsidRDefault="004C01A7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14:paraId="55175FBD" w14:textId="77777777" w:rsidR="004C01A7" w:rsidRDefault="004C01A7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C0C1A1" w14:textId="77777777" w:rsidR="004C01A7" w:rsidRDefault="00F53949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5.属于三类内部事务信息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D133E1" w14:textId="3152AFB7" w:rsidR="004C01A7" w:rsidRDefault="00EB1D8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BFF1EA" w14:textId="4C2BCAA2" w:rsidR="004C01A7" w:rsidRDefault="00EB1D8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B07A2C" w14:textId="470989CF" w:rsidR="004C01A7" w:rsidRDefault="00EB1D8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4BAD7E" w14:textId="53F8A5B0" w:rsidR="004C01A7" w:rsidRDefault="00EB1D8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4BADDE" w14:textId="04F92277" w:rsidR="004C01A7" w:rsidRDefault="00EB1D8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59D11F" w14:textId="64ABD451" w:rsidR="004C01A7" w:rsidRDefault="00EB1D8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B88A4C" w14:textId="2EFD2442" w:rsidR="004C01A7" w:rsidRDefault="00EB1D8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4C01A7" w14:paraId="2F6446A3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14:paraId="10B510F8" w14:textId="77777777" w:rsidR="004C01A7" w:rsidRDefault="004C01A7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14:paraId="0D58BD9C" w14:textId="77777777" w:rsidR="004C01A7" w:rsidRDefault="004C01A7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6EC70A" w14:textId="77777777" w:rsidR="004C01A7" w:rsidRDefault="00F53949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6.属于四类过程性信息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D69B68" w14:textId="3EFA0747" w:rsidR="004C01A7" w:rsidRDefault="00EB1D8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14B747" w14:textId="210459E9" w:rsidR="004C01A7" w:rsidRDefault="00EB1D8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C7F81B" w14:textId="5D4AFE23" w:rsidR="004C01A7" w:rsidRDefault="00EB1D8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86116D" w14:textId="0A4D949D" w:rsidR="004C01A7" w:rsidRDefault="00EB1D8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5778D6" w14:textId="295DB09F" w:rsidR="004C01A7" w:rsidRDefault="00EB1D8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C37558" w14:textId="7498EA34" w:rsidR="004C01A7" w:rsidRDefault="00EB1D8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799560" w14:textId="4064C2FB" w:rsidR="004C01A7" w:rsidRDefault="00EB1D8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4C01A7" w14:paraId="682922EA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14:paraId="34F6AEFC" w14:textId="77777777" w:rsidR="004C01A7" w:rsidRDefault="004C01A7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14:paraId="76A3D63B" w14:textId="77777777" w:rsidR="004C01A7" w:rsidRDefault="004C01A7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5E89BA" w14:textId="77777777" w:rsidR="004C01A7" w:rsidRDefault="00F53949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7.属于行政执法案卷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D65472" w14:textId="18F5FB26" w:rsidR="004C01A7" w:rsidRDefault="00EB1D8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729C3E" w14:textId="2FB097CE" w:rsidR="004C01A7" w:rsidRDefault="00EB1D8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E0AFB2" w14:textId="24BC79C0" w:rsidR="004C01A7" w:rsidRDefault="00EB1D8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C109D9" w14:textId="6D979244" w:rsidR="004C01A7" w:rsidRDefault="00EB1D8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A38207" w14:textId="6AD31A89" w:rsidR="004C01A7" w:rsidRDefault="00EB1D8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C02939" w14:textId="3FADDFE6" w:rsidR="004C01A7" w:rsidRDefault="00EB1D8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FA5203" w14:textId="0C734436" w:rsidR="004C01A7" w:rsidRDefault="00EB1D8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4C01A7" w14:paraId="69734653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14:paraId="0D2D6572" w14:textId="77777777" w:rsidR="004C01A7" w:rsidRDefault="004C01A7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14:paraId="21997240" w14:textId="77777777" w:rsidR="004C01A7" w:rsidRDefault="004C01A7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C0BEB2" w14:textId="77777777" w:rsidR="004C01A7" w:rsidRDefault="00F53949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8.属于行政查询事项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60640A" w14:textId="00B75D4E" w:rsidR="004C01A7" w:rsidRDefault="00EB1D8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EAC85F" w14:textId="129F34C0" w:rsidR="004C01A7" w:rsidRDefault="00EB1D8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15BE5A" w14:textId="0178CEB9" w:rsidR="004C01A7" w:rsidRDefault="00EB1D8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34545F" w14:textId="50DB2073" w:rsidR="004C01A7" w:rsidRDefault="00EB1D8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957389" w14:textId="31381DC7" w:rsidR="004C01A7" w:rsidRDefault="00EB1D8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7E435D" w14:textId="26A208CB" w:rsidR="004C01A7" w:rsidRDefault="00EB1D8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EAEC2C" w14:textId="3D0C944C" w:rsidR="004C01A7" w:rsidRDefault="00EB1D8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4C01A7" w14:paraId="6CD08D3D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14:paraId="065DBF0A" w14:textId="77777777" w:rsidR="004C01A7" w:rsidRDefault="004C01A7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14" w:type="dxa"/>
            <w:vMerge w:val="restart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7690CA" w14:textId="77777777" w:rsidR="004C01A7" w:rsidRDefault="00F53949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（四）无法提供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9D6B07" w14:textId="77777777" w:rsidR="004C01A7" w:rsidRDefault="00F53949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1.本机关不掌握相关政府信息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1FB69E" w14:textId="1583371E" w:rsidR="004C01A7" w:rsidRDefault="00EB1D8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ADCBC0" w14:textId="65E63774" w:rsidR="004C01A7" w:rsidRDefault="00EB1D8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6E646F" w14:textId="4BEA37A7" w:rsidR="004C01A7" w:rsidRDefault="00EB1D8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0FCE71" w14:textId="7365EBB0" w:rsidR="004C01A7" w:rsidRDefault="00EB1D8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6F8FE7" w14:textId="280FBFF7" w:rsidR="004C01A7" w:rsidRDefault="00EB1D8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F07C5E" w14:textId="7F443879" w:rsidR="004C01A7" w:rsidRDefault="00EB1D8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DFE7E9" w14:textId="773780AD" w:rsidR="004C01A7" w:rsidRDefault="00EB1D8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4C01A7" w14:paraId="7443C67F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14:paraId="17C754D3" w14:textId="77777777" w:rsidR="004C01A7" w:rsidRDefault="004C01A7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14:paraId="550DD946" w14:textId="77777777" w:rsidR="004C01A7" w:rsidRDefault="004C01A7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553C3B" w14:textId="77777777" w:rsidR="004C01A7" w:rsidRDefault="00F53949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2.没有现成信息需要另行制作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F46931" w14:textId="27505D77" w:rsidR="004C01A7" w:rsidRDefault="00EB1D8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745AC2" w14:textId="511E785E" w:rsidR="004C01A7" w:rsidRDefault="00EB1D8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CABC24" w14:textId="18FC9BB2" w:rsidR="004C01A7" w:rsidRDefault="00EB1D8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A067A1" w14:textId="2DEDC492" w:rsidR="004C01A7" w:rsidRDefault="00EB1D8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B447F4" w14:textId="159AE4C4" w:rsidR="004C01A7" w:rsidRDefault="00EB1D8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394BE2" w14:textId="7246F0DE" w:rsidR="004C01A7" w:rsidRDefault="00EB1D8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20FAD7" w14:textId="2693614C" w:rsidR="004C01A7" w:rsidRDefault="00EB1D8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4C01A7" w14:paraId="16F811DC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14:paraId="6722DF69" w14:textId="77777777" w:rsidR="004C01A7" w:rsidRDefault="004C01A7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14:paraId="3FE1A0ED" w14:textId="77777777" w:rsidR="004C01A7" w:rsidRDefault="004C01A7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E77F82" w14:textId="77777777" w:rsidR="004C01A7" w:rsidRDefault="00F53949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3.补正后申请内容仍不明确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138F25" w14:textId="5BD43B9B" w:rsidR="004C01A7" w:rsidRDefault="00EB1D8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674E05" w14:textId="35F03955" w:rsidR="004C01A7" w:rsidRDefault="00EB1D8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28C58D" w14:textId="3D6A66A2" w:rsidR="004C01A7" w:rsidRDefault="00EB1D8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2F5A63" w14:textId="2F9D3797" w:rsidR="004C01A7" w:rsidRDefault="00EB1D8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AB4939" w14:textId="51C5E2DE" w:rsidR="004C01A7" w:rsidRDefault="00EB1D8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2517EE" w14:textId="7FC20850" w:rsidR="004C01A7" w:rsidRDefault="00EB1D8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13C1A1" w14:textId="7F0862C4" w:rsidR="004C01A7" w:rsidRDefault="00EB1D8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4C01A7" w14:paraId="75942ADA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14:paraId="45D1ECA1" w14:textId="77777777" w:rsidR="004C01A7" w:rsidRDefault="004C01A7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14" w:type="dxa"/>
            <w:vMerge w:val="restart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6FAFD0" w14:textId="77777777" w:rsidR="004C01A7" w:rsidRDefault="00F53949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（五）不予处理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B87170" w14:textId="77777777" w:rsidR="004C01A7" w:rsidRDefault="00F53949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1.信访举报投诉类申请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E4BC57" w14:textId="77FF9F51" w:rsidR="004C01A7" w:rsidRDefault="00EB1D8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1A2999" w14:textId="248FE9DA" w:rsidR="004C01A7" w:rsidRDefault="00EB1D8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BAC42C" w14:textId="400B1AC0" w:rsidR="004C01A7" w:rsidRDefault="00EB1D8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04B3EA" w14:textId="050E0754" w:rsidR="004C01A7" w:rsidRDefault="00EB1D8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76C917" w14:textId="063BD140" w:rsidR="004C01A7" w:rsidRDefault="00EB1D8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0D29DC" w14:textId="3FD72C69" w:rsidR="004C01A7" w:rsidRDefault="00EB1D8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0BB7B9" w14:textId="3CCF9FC5" w:rsidR="004C01A7" w:rsidRDefault="00EB1D8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4C01A7" w14:paraId="38A13A8E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14:paraId="503CF258" w14:textId="77777777" w:rsidR="004C01A7" w:rsidRDefault="004C01A7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14:paraId="4D29EB44" w14:textId="77777777" w:rsidR="004C01A7" w:rsidRDefault="004C01A7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336C9D" w14:textId="77777777" w:rsidR="004C01A7" w:rsidRDefault="00F53949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2.重复申请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DAA5DE" w14:textId="324834EE" w:rsidR="004C01A7" w:rsidRDefault="00EB1D8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19FF87" w14:textId="618B2646" w:rsidR="004C01A7" w:rsidRDefault="00EB1D8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6CBBA1" w14:textId="57834216" w:rsidR="004C01A7" w:rsidRDefault="00EB1D8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66E44F" w14:textId="6AA1AD53" w:rsidR="004C01A7" w:rsidRDefault="00EB1D8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5175DB" w14:textId="31D59AD5" w:rsidR="004C01A7" w:rsidRDefault="00EB1D8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230D27" w14:textId="6D35539D" w:rsidR="004C01A7" w:rsidRDefault="00EB1D8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BC6CA8" w14:textId="04312A6D" w:rsidR="004C01A7" w:rsidRDefault="00EB1D8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4C01A7" w14:paraId="278E185E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14:paraId="1C50250B" w14:textId="77777777" w:rsidR="004C01A7" w:rsidRDefault="004C01A7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14:paraId="49A9C71A" w14:textId="77777777" w:rsidR="004C01A7" w:rsidRDefault="004C01A7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47FB74" w14:textId="77777777" w:rsidR="004C01A7" w:rsidRDefault="00F53949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3.要求提供公开出版物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863DCD" w14:textId="17235EB6" w:rsidR="004C01A7" w:rsidRDefault="00EB1D8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FD9ED6" w14:textId="07F09C45" w:rsidR="004C01A7" w:rsidRDefault="00EB1D8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C36EE1" w14:textId="34A7B3FF" w:rsidR="004C01A7" w:rsidRDefault="00EB1D8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81803C" w14:textId="069324F3" w:rsidR="004C01A7" w:rsidRDefault="00EB1D8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21571C" w14:textId="55FD2670" w:rsidR="004C01A7" w:rsidRDefault="00EB1D8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17BACB" w14:textId="63B61DBD" w:rsidR="004C01A7" w:rsidRDefault="00EB1D8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65CD9F" w14:textId="5C9FBCFE" w:rsidR="004C01A7" w:rsidRDefault="00EB1D8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4C01A7" w14:paraId="320982E7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14:paraId="11498C31" w14:textId="77777777" w:rsidR="004C01A7" w:rsidRDefault="004C01A7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14:paraId="4D93F690" w14:textId="77777777" w:rsidR="004C01A7" w:rsidRDefault="004C01A7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66C615" w14:textId="77777777" w:rsidR="004C01A7" w:rsidRDefault="00F53949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4.无正当理由大量反复申请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C9F051" w14:textId="42F53433" w:rsidR="004C01A7" w:rsidRDefault="00EB1D8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152159" w14:textId="5AE7C154" w:rsidR="004C01A7" w:rsidRDefault="00EB1D8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AD4FEF" w14:textId="20B10891" w:rsidR="004C01A7" w:rsidRDefault="00EB1D8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E086BA" w14:textId="5535A8A2" w:rsidR="004C01A7" w:rsidRDefault="00EB1D8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9D4DA2" w14:textId="6BB87E50" w:rsidR="004C01A7" w:rsidRDefault="00EB1D8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B8254F" w14:textId="7AD54B49" w:rsidR="004C01A7" w:rsidRDefault="00EB1D8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7BF8ED" w14:textId="7722343C" w:rsidR="004C01A7" w:rsidRDefault="00EB1D8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4C01A7" w14:paraId="0C473E8A" w14:textId="77777777">
        <w:trPr>
          <w:trHeight w:val="77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14:paraId="31EF937D" w14:textId="77777777" w:rsidR="004C01A7" w:rsidRDefault="004C01A7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14:paraId="4EF9E565" w14:textId="77777777" w:rsidR="004C01A7" w:rsidRDefault="004C01A7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E23C5D" w14:textId="77777777" w:rsidR="004C01A7" w:rsidRDefault="00F53949">
            <w:pPr>
              <w:widowControl/>
              <w:spacing w:line="56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5.要求行政机关确认或重新出具已获取信息</w:t>
            </w:r>
          </w:p>
        </w:tc>
        <w:tc>
          <w:tcPr>
            <w:tcW w:w="686" w:type="dxa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32B278" w14:textId="53E05853" w:rsidR="004C01A7" w:rsidRDefault="00EB1D8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F59B02" w14:textId="60A95326" w:rsidR="004C01A7" w:rsidRDefault="00EB1D8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48677A" w14:textId="42A26EBA" w:rsidR="004C01A7" w:rsidRDefault="00EB1D8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B6A5AA" w14:textId="6C7EBD6B" w:rsidR="004C01A7" w:rsidRDefault="00EB1D8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FE256D" w14:textId="1FD2A4EC" w:rsidR="004C01A7" w:rsidRDefault="00EB1D8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EEA90E" w14:textId="6F0DADE6" w:rsidR="004C01A7" w:rsidRDefault="00EB1D8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D8627D" w14:textId="763AEB70" w:rsidR="004C01A7" w:rsidRDefault="00EB1D8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4C01A7" w14:paraId="76623452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14:paraId="2436E18B" w14:textId="77777777" w:rsidR="004C01A7" w:rsidRDefault="004C01A7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14" w:type="dxa"/>
            <w:vMerge w:val="restart"/>
            <w:tcBorders>
              <w:top w:val="inset" w:sz="8" w:space="0" w:color="auto"/>
              <w:left w:val="nil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7747D1" w14:textId="77777777" w:rsidR="004C01A7" w:rsidRDefault="00F53949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（六）其他处理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0B1137" w14:textId="77777777" w:rsidR="004C01A7" w:rsidRDefault="00F53949">
            <w:pPr>
              <w:widowControl/>
              <w:spacing w:line="56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1.申请人无正当理由逾期不补正、行政机关不再处理其政府信息公开申请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A0413A" w14:textId="4D671B74" w:rsidR="004C01A7" w:rsidRDefault="00EB1D8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F3042C" w14:textId="0794FD0C" w:rsidR="004C01A7" w:rsidRDefault="00EB1D8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F3C501" w14:textId="79BC68E8" w:rsidR="004C01A7" w:rsidRDefault="00EB1D8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D999F9" w14:textId="4C118B49" w:rsidR="004C01A7" w:rsidRDefault="00EB1D8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F49A6E" w14:textId="581944DD" w:rsidR="004C01A7" w:rsidRDefault="00EB1D8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D557E9" w14:textId="5C73A7DA" w:rsidR="004C01A7" w:rsidRDefault="00EB1D8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ECBE3B" w14:textId="77777777" w:rsidR="004C01A7" w:rsidRDefault="004C01A7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029A5958" w14:textId="254ABCAB" w:rsidR="00EB1D8F" w:rsidRDefault="00EB1D8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4C01A7" w14:paraId="7A964F53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14:paraId="307E2634" w14:textId="77777777" w:rsidR="004C01A7" w:rsidRDefault="004C01A7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inset" w:sz="8" w:space="0" w:color="auto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14:paraId="728C5F65" w14:textId="77777777" w:rsidR="004C01A7" w:rsidRDefault="004C01A7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34A2FA" w14:textId="77777777" w:rsidR="004C01A7" w:rsidRDefault="00F53949">
            <w:pPr>
              <w:widowControl/>
              <w:spacing w:line="56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2.申请人逾期未按收费通知要求缴纳费用、行政机关不再处理其政府信息公开申请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5CF8E9" w14:textId="3F34C0CA" w:rsidR="004C01A7" w:rsidRDefault="00EB1D8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C5BCF0" w14:textId="65D4E8F6" w:rsidR="004C01A7" w:rsidRDefault="00EB1D8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EE292A" w14:textId="33FA0E91" w:rsidR="004C01A7" w:rsidRDefault="00EB1D8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AE1244" w14:textId="1B0DAB6B" w:rsidR="004C01A7" w:rsidRDefault="00EB1D8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FF84A9" w14:textId="7675DA12" w:rsidR="004C01A7" w:rsidRDefault="00EB1D8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910596" w14:textId="223BD934" w:rsidR="004C01A7" w:rsidRDefault="00EB1D8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2498C2" w14:textId="77777777" w:rsidR="004C01A7" w:rsidRDefault="004C01A7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73901C30" w14:textId="2F054DFA" w:rsidR="00EB1D8F" w:rsidRDefault="00EB1D8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4C01A7" w14:paraId="61408EBA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14:paraId="736E26F3" w14:textId="77777777" w:rsidR="004C01A7" w:rsidRDefault="004C01A7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inset" w:sz="8" w:space="0" w:color="auto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14:paraId="63D92599" w14:textId="77777777" w:rsidR="004C01A7" w:rsidRDefault="004C01A7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843906" w14:textId="77777777" w:rsidR="004C01A7" w:rsidRDefault="00F53949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3.其他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8C57E0" w14:textId="7B73272F" w:rsidR="004C01A7" w:rsidRDefault="00EB1D8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13E4CB" w14:textId="7AFA9D58" w:rsidR="004C01A7" w:rsidRDefault="00EB1D8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3D3755" w14:textId="0D1F0B21" w:rsidR="004C01A7" w:rsidRDefault="00EB1D8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808DD3" w14:textId="48695CEF" w:rsidR="004C01A7" w:rsidRDefault="00EB1D8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CD983D" w14:textId="186DD3F7" w:rsidR="004C01A7" w:rsidRDefault="00EB1D8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564C08" w14:textId="3B0DB88D" w:rsidR="004C01A7" w:rsidRDefault="00EB1D8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AF89A6" w14:textId="798D4144" w:rsidR="004C01A7" w:rsidRDefault="00EB1D8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4C01A7" w14:paraId="4377E171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14:paraId="04B06538" w14:textId="77777777" w:rsidR="004C01A7" w:rsidRDefault="004C01A7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27BB2E" w14:textId="77777777" w:rsidR="004C01A7" w:rsidRDefault="00F53949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（七）总计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44C97F" w14:textId="2C3A1328" w:rsidR="004C01A7" w:rsidRDefault="009B45DE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F2FBA8" w14:textId="7655869B" w:rsidR="004C01A7" w:rsidRDefault="00EB1D8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AD32CC" w14:textId="5BAF814D" w:rsidR="004C01A7" w:rsidRDefault="00EB1D8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82A2FD" w14:textId="057C8299" w:rsidR="004C01A7" w:rsidRDefault="00BC5F0B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B38673" w14:textId="14AAD4D7" w:rsidR="004C01A7" w:rsidRDefault="00BC5F0B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39A8A4" w14:textId="78B40ADA" w:rsidR="004C01A7" w:rsidRDefault="00BC5F0B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0784A1" w14:textId="5FDD6A16" w:rsidR="004C01A7" w:rsidRDefault="009B45DE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</w:tr>
      <w:tr w:rsidR="004C01A7" w14:paraId="62A2602B" w14:textId="77777777"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10746E" w14:textId="77777777" w:rsidR="004C01A7" w:rsidRDefault="00F53949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四、结转下年度继续办理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4F8BA2" w14:textId="68463A36" w:rsidR="004C01A7" w:rsidRDefault="00BC5F0B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ACA05E" w14:textId="69341B0E" w:rsidR="004C01A7" w:rsidRDefault="00BC5F0B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90F9CF" w14:textId="0EFEE871" w:rsidR="004C01A7" w:rsidRDefault="00BC5F0B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CC54DE" w14:textId="6427F04B" w:rsidR="004C01A7" w:rsidRDefault="00BC5F0B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E08AE3" w14:textId="6B3A64C1" w:rsidR="004C01A7" w:rsidRDefault="00BC5F0B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3CEFD3" w14:textId="3A383574" w:rsidR="004C01A7" w:rsidRDefault="00BC5F0B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C91E75" w14:textId="19676801" w:rsidR="004C01A7" w:rsidRDefault="00BC5F0B" w:rsidP="009B45DE">
            <w:pPr>
              <w:widowControl/>
              <w:spacing w:line="560" w:lineRule="exact"/>
              <w:ind w:firstLineChars="100" w:firstLine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</w:tbl>
    <w:p w14:paraId="0A504098" w14:textId="77777777" w:rsidR="004C01A7" w:rsidRDefault="004C01A7">
      <w:pPr>
        <w:widowControl/>
        <w:shd w:val="clear" w:color="auto" w:fill="FFFFFF"/>
        <w:spacing w:line="560" w:lineRule="exact"/>
        <w:jc w:val="center"/>
        <w:rPr>
          <w:rFonts w:ascii="宋体" w:eastAsia="宋体" w:hAnsi="宋体" w:cs="宋体"/>
          <w:color w:val="333333"/>
          <w:kern w:val="0"/>
          <w:sz w:val="30"/>
          <w:szCs w:val="30"/>
        </w:rPr>
      </w:pPr>
    </w:p>
    <w:p w14:paraId="54318217" w14:textId="77777777" w:rsidR="004C01A7" w:rsidRPr="009B45DE" w:rsidRDefault="00F53949">
      <w:pPr>
        <w:widowControl/>
        <w:shd w:val="clear" w:color="auto" w:fill="FFFFFF"/>
        <w:spacing w:line="560" w:lineRule="exact"/>
        <w:ind w:firstLine="480"/>
        <w:rPr>
          <w:rFonts w:ascii="黑体" w:eastAsia="黑体" w:hAnsi="黑体" w:cs="宋体"/>
          <w:color w:val="333333"/>
          <w:kern w:val="0"/>
          <w:sz w:val="30"/>
          <w:szCs w:val="30"/>
        </w:rPr>
      </w:pPr>
      <w:r w:rsidRPr="009B45DE">
        <w:rPr>
          <w:rFonts w:ascii="黑体" w:eastAsia="黑体" w:hAnsi="黑体" w:cs="宋体" w:hint="eastAsia"/>
          <w:bCs/>
          <w:color w:val="333333"/>
          <w:kern w:val="0"/>
          <w:sz w:val="30"/>
          <w:szCs w:val="30"/>
        </w:rPr>
        <w:t>四、政府信息公开行政复议、行政诉讼情况</w:t>
      </w:r>
    </w:p>
    <w:tbl>
      <w:tblPr>
        <w:tblW w:w="974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"/>
        <w:gridCol w:w="650"/>
        <w:gridCol w:w="650"/>
        <w:gridCol w:w="650"/>
        <w:gridCol w:w="650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:rsidR="004C01A7" w14:paraId="4031A467" w14:textId="77777777">
        <w:trPr>
          <w:jc w:val="center"/>
        </w:trPr>
        <w:tc>
          <w:tcPr>
            <w:tcW w:w="32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88CDE" w14:textId="77777777" w:rsidR="004C01A7" w:rsidRDefault="00F53949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0D254" w14:textId="77777777" w:rsidR="004C01A7" w:rsidRDefault="00F53949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行政诉讼</w:t>
            </w:r>
          </w:p>
        </w:tc>
      </w:tr>
      <w:tr w:rsidR="004C01A7" w14:paraId="48C02C4F" w14:textId="77777777"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CCCA0" w14:textId="77777777" w:rsidR="004C01A7" w:rsidRDefault="00F53949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2F25D" w14:textId="77777777" w:rsidR="004C01A7" w:rsidRDefault="00F53949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结果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纠正</w:t>
            </w:r>
          </w:p>
        </w:tc>
        <w:tc>
          <w:tcPr>
            <w:tcW w:w="6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8A444" w14:textId="77777777" w:rsidR="004C01A7" w:rsidRDefault="00F53949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其他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结果</w:t>
            </w:r>
          </w:p>
        </w:tc>
        <w:tc>
          <w:tcPr>
            <w:tcW w:w="6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28D4F" w14:textId="77777777" w:rsidR="004C01A7" w:rsidRDefault="00F53949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尚未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审结</w:t>
            </w:r>
          </w:p>
        </w:tc>
        <w:tc>
          <w:tcPr>
            <w:tcW w:w="6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3E9EA" w14:textId="77777777" w:rsidR="004C01A7" w:rsidRDefault="00F53949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18429" w14:textId="77777777" w:rsidR="004C01A7" w:rsidRDefault="00F53949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7DDAE" w14:textId="77777777" w:rsidR="004C01A7" w:rsidRDefault="00F53949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复议后起诉</w:t>
            </w:r>
          </w:p>
        </w:tc>
      </w:tr>
      <w:tr w:rsidR="004C01A7" w14:paraId="53080D7C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70B336" w14:textId="77777777" w:rsidR="004C01A7" w:rsidRDefault="004C01A7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97D04B" w14:textId="77777777" w:rsidR="004C01A7" w:rsidRDefault="004C01A7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1EB77E" w14:textId="77777777" w:rsidR="004C01A7" w:rsidRDefault="004C01A7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724C7D" w14:textId="77777777" w:rsidR="004C01A7" w:rsidRDefault="004C01A7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ED50F2" w14:textId="77777777" w:rsidR="004C01A7" w:rsidRDefault="004C01A7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71F5E" w14:textId="77777777" w:rsidR="004C01A7" w:rsidRDefault="00F53949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结果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维持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B2F9E" w14:textId="77777777" w:rsidR="004C01A7" w:rsidRDefault="00F53949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结果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纠正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E8B67" w14:textId="77777777" w:rsidR="004C01A7" w:rsidRDefault="00F53949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其他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结果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6C16F" w14:textId="77777777" w:rsidR="004C01A7" w:rsidRDefault="00F53949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尚未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审结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7C96B" w14:textId="77777777" w:rsidR="004C01A7" w:rsidRDefault="00F53949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总计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6DEB9" w14:textId="77777777" w:rsidR="004C01A7" w:rsidRDefault="00F53949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结果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维持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B124E" w14:textId="77777777" w:rsidR="004C01A7" w:rsidRDefault="00F53949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结果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纠正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A35E4" w14:textId="77777777" w:rsidR="004C01A7" w:rsidRDefault="00F53949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结果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259E6" w14:textId="77777777" w:rsidR="004C01A7" w:rsidRDefault="00F53949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尚未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审结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F9FF3" w14:textId="77777777" w:rsidR="004C01A7" w:rsidRDefault="00F53949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总计</w:t>
            </w:r>
          </w:p>
        </w:tc>
      </w:tr>
      <w:tr w:rsidR="004C01A7" w14:paraId="5AF709E7" w14:textId="77777777">
        <w:trPr>
          <w:trHeight w:val="672"/>
          <w:jc w:val="center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A3093" w14:textId="47E19074" w:rsidR="004C01A7" w:rsidRDefault="0083350C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67222" w14:textId="336F7C8C" w:rsidR="004C01A7" w:rsidRDefault="0083350C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57093" w14:textId="5709C87F" w:rsidR="004C01A7" w:rsidRDefault="0083350C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C7260" w14:textId="2D5D8E79" w:rsidR="004C01A7" w:rsidRDefault="0083350C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C7E79" w14:textId="792F85BB" w:rsidR="004C01A7" w:rsidRDefault="0083350C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CF19A" w14:textId="2F2A459B" w:rsidR="004C01A7" w:rsidRDefault="0083350C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D6E58" w14:textId="03BD09BA" w:rsidR="004C01A7" w:rsidRDefault="0083350C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F1829" w14:textId="062AE3D0" w:rsidR="004C01A7" w:rsidRDefault="0083350C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EAFD7" w14:textId="367261BA" w:rsidR="004C01A7" w:rsidRDefault="0083350C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CA7DE" w14:textId="5D1BFB21" w:rsidR="004C01A7" w:rsidRDefault="0083350C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0C48B" w14:textId="157E03AC" w:rsidR="004C01A7" w:rsidRDefault="0083350C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0DA9F" w14:textId="1E5F996E" w:rsidR="004C01A7" w:rsidRDefault="0083350C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FBC3D" w14:textId="548DD06D" w:rsidR="004C01A7" w:rsidRDefault="0083350C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525A9" w14:textId="5F81B9AA" w:rsidR="004C01A7" w:rsidRDefault="0083350C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29264" w14:textId="0EBCA752" w:rsidR="004C01A7" w:rsidRDefault="0083350C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</w:tbl>
    <w:p w14:paraId="0B73B2BD" w14:textId="77777777" w:rsidR="004C01A7" w:rsidRPr="00496DD7" w:rsidRDefault="00F53949" w:rsidP="00496DD7">
      <w:pPr>
        <w:widowControl/>
        <w:spacing w:line="560" w:lineRule="exact"/>
        <w:ind w:firstLineChars="200" w:firstLine="600"/>
        <w:jc w:val="left"/>
        <w:rPr>
          <w:rFonts w:ascii="黑体" w:eastAsia="黑体" w:hAnsi="黑体" w:cs="宋体"/>
          <w:bCs/>
          <w:color w:val="333333"/>
          <w:kern w:val="0"/>
          <w:sz w:val="30"/>
          <w:szCs w:val="30"/>
        </w:rPr>
      </w:pPr>
      <w:r w:rsidRPr="00496DD7">
        <w:rPr>
          <w:rFonts w:ascii="黑体" w:eastAsia="黑体" w:hAnsi="黑体" w:cs="宋体" w:hint="eastAsia"/>
          <w:bCs/>
          <w:color w:val="333333"/>
          <w:kern w:val="0"/>
          <w:sz w:val="30"/>
          <w:szCs w:val="30"/>
        </w:rPr>
        <w:t>五、存在的主要问题及改进情况</w:t>
      </w:r>
    </w:p>
    <w:p w14:paraId="4281AF68" w14:textId="77777777" w:rsidR="00CC194B" w:rsidRPr="00496DD7" w:rsidRDefault="00CC194B" w:rsidP="00CC194B">
      <w:pPr>
        <w:pStyle w:val="ac"/>
        <w:shd w:val="clear" w:color="auto" w:fill="FFFFFF"/>
        <w:spacing w:before="0" w:beforeAutospacing="0" w:after="0" w:afterAutospacing="0" w:line="585" w:lineRule="atLeast"/>
        <w:ind w:firstLine="645"/>
        <w:rPr>
          <w:rFonts w:ascii="仿宋_GB2312" w:eastAsia="仿宋_GB2312" w:hAnsi="微软雅黑"/>
          <w:color w:val="333333"/>
          <w:sz w:val="32"/>
          <w:szCs w:val="32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2022年，区文旅局政府信息公开工作有序推进，但政府信息公开的深度和广度还不够，重大决策信息公开方式的多样性和创新性有待进一步提升，扩大公众参与和主动接受社会监督的力度还需进一步加强。下一步，我局将从以下几个方面进行改进：</w:t>
      </w:r>
    </w:p>
    <w:p w14:paraId="043303AC" w14:textId="77777777" w:rsidR="00CC194B" w:rsidRPr="006C2F58" w:rsidRDefault="00CC194B" w:rsidP="00CC194B">
      <w:pPr>
        <w:pStyle w:val="ac"/>
        <w:shd w:val="clear" w:color="auto" w:fill="FFFFFF"/>
        <w:spacing w:before="0" w:beforeAutospacing="0" w:after="0" w:afterAutospacing="0" w:line="585" w:lineRule="atLeast"/>
        <w:ind w:firstLine="645"/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 w:rsidRPr="00496DD7">
        <w:rPr>
          <w:rFonts w:ascii="仿宋_GB2312" w:eastAsia="仿宋_GB2312" w:hAnsi="微软雅黑" w:hint="eastAsia"/>
          <w:color w:val="333333"/>
          <w:sz w:val="32"/>
          <w:szCs w:val="32"/>
        </w:rPr>
        <w:lastRenderedPageBreak/>
        <w:t>一是丰富公开方式</w:t>
      </w:r>
      <w:r w:rsidRPr="006C2F58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。通过多种形式积极主动向社会公众通报情况、发布消息，加大政策宣传力度。</w:t>
      </w:r>
    </w:p>
    <w:p w14:paraId="34209DA0" w14:textId="77777777" w:rsidR="00CC194B" w:rsidRPr="00496DD7" w:rsidRDefault="00CC194B" w:rsidP="00CC194B">
      <w:pPr>
        <w:pStyle w:val="ac"/>
        <w:shd w:val="clear" w:color="auto" w:fill="FFFFFF"/>
        <w:spacing w:before="0" w:beforeAutospacing="0" w:after="0" w:afterAutospacing="0" w:line="585" w:lineRule="atLeast"/>
        <w:ind w:firstLine="645"/>
        <w:rPr>
          <w:rFonts w:ascii="仿宋_GB2312" w:eastAsia="仿宋_GB2312" w:hAnsi="微软雅黑"/>
          <w:color w:val="333333"/>
          <w:sz w:val="32"/>
          <w:szCs w:val="32"/>
        </w:rPr>
      </w:pPr>
      <w:r w:rsidRPr="006C2F58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二是完善信息公开内容。重点围绕重大决策文件、规划计划等信息探索多样化的解读方式，强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化公开力度。</w:t>
      </w:r>
    </w:p>
    <w:p w14:paraId="624BC92E" w14:textId="77777777" w:rsidR="00CC194B" w:rsidRPr="00496DD7" w:rsidRDefault="00CC194B" w:rsidP="00CC194B">
      <w:pPr>
        <w:pStyle w:val="ac"/>
        <w:shd w:val="clear" w:color="auto" w:fill="FFFFFF"/>
        <w:spacing w:before="0" w:beforeAutospacing="0" w:after="0" w:afterAutospacing="0" w:line="585" w:lineRule="atLeast"/>
        <w:ind w:firstLine="645"/>
        <w:rPr>
          <w:rFonts w:ascii="仿宋_GB2312" w:eastAsia="仿宋_GB2312" w:hAnsi="微软雅黑"/>
          <w:color w:val="333333"/>
          <w:sz w:val="32"/>
          <w:szCs w:val="32"/>
        </w:rPr>
      </w:pPr>
      <w:r w:rsidRPr="00496DD7">
        <w:rPr>
          <w:rFonts w:ascii="仿宋_GB2312" w:eastAsia="仿宋_GB2312" w:hAnsi="微软雅黑" w:hint="eastAsia"/>
          <w:color w:val="333333"/>
          <w:sz w:val="32"/>
          <w:szCs w:val="32"/>
        </w:rPr>
        <w:t>三是完善公众参与机制。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针对公众咨询较多的问题，利用新媒体手段提高公众知晓度和参与率。</w:t>
      </w:r>
    </w:p>
    <w:p w14:paraId="46E73755" w14:textId="3D4695C6" w:rsidR="004C01A7" w:rsidRPr="00496DD7" w:rsidRDefault="00F53949" w:rsidP="00BB632B">
      <w:pPr>
        <w:ind w:firstLineChars="200" w:firstLine="600"/>
        <w:rPr>
          <w:rFonts w:ascii="黑体" w:eastAsia="黑体" w:hAnsi="黑体"/>
          <w:sz w:val="32"/>
          <w:szCs w:val="32"/>
        </w:rPr>
      </w:pPr>
      <w:r w:rsidRPr="00496DD7">
        <w:rPr>
          <w:rFonts w:ascii="黑体" w:eastAsia="黑体" w:hAnsi="黑体" w:cs="宋体" w:hint="eastAsia"/>
          <w:bCs/>
          <w:color w:val="333333"/>
          <w:kern w:val="0"/>
          <w:sz w:val="30"/>
          <w:szCs w:val="30"/>
        </w:rPr>
        <w:t>六、其他需要报告的事项</w:t>
      </w:r>
    </w:p>
    <w:p w14:paraId="0818367B" w14:textId="6320BBC3" w:rsidR="004C01A7" w:rsidRPr="00496DD7" w:rsidRDefault="00496DD7" w:rsidP="00496DD7">
      <w:pPr>
        <w:pStyle w:val="ac"/>
        <w:shd w:val="clear" w:color="auto" w:fill="FFFFFF"/>
        <w:spacing w:before="0" w:beforeAutospacing="0" w:after="0" w:afterAutospacing="0" w:line="585" w:lineRule="atLeast"/>
        <w:ind w:firstLine="645"/>
        <w:rPr>
          <w:rFonts w:ascii="仿宋_GB2312" w:eastAsia="仿宋_GB2312" w:hAnsi="微软雅黑"/>
          <w:color w:val="333333"/>
          <w:sz w:val="32"/>
          <w:szCs w:val="32"/>
        </w:rPr>
      </w:pPr>
      <w:r w:rsidRPr="00496DD7">
        <w:rPr>
          <w:rFonts w:ascii="仿宋_GB2312" w:eastAsia="仿宋_GB2312" w:hAnsi="微软雅黑"/>
          <w:color w:val="333333"/>
          <w:sz w:val="32"/>
          <w:szCs w:val="32"/>
        </w:rPr>
        <w:t>截至目前，本机关未收取信息处理费。</w:t>
      </w:r>
    </w:p>
    <w:p w14:paraId="49B54A94" w14:textId="48F628DE" w:rsidR="009B45DE" w:rsidRDefault="009B45DE" w:rsidP="009B45DE">
      <w:pPr>
        <w:widowControl/>
        <w:shd w:val="clear" w:color="auto" w:fill="FFFFFF"/>
        <w:spacing w:line="560" w:lineRule="exact"/>
        <w:ind w:firstLine="480"/>
        <w:jc w:val="left"/>
        <w:rPr>
          <w:rFonts w:ascii="宋体" w:eastAsia="宋体" w:hAnsi="宋体" w:cs="宋体"/>
          <w:color w:val="333333"/>
          <w:kern w:val="0"/>
          <w:sz w:val="30"/>
          <w:szCs w:val="30"/>
        </w:rPr>
      </w:pPr>
    </w:p>
    <w:p w14:paraId="268AAF42" w14:textId="1DFAE471" w:rsidR="006C2F58" w:rsidRDefault="006C2F58" w:rsidP="009B45DE">
      <w:pPr>
        <w:widowControl/>
        <w:shd w:val="clear" w:color="auto" w:fill="FFFFFF"/>
        <w:spacing w:line="560" w:lineRule="exact"/>
        <w:ind w:firstLine="480"/>
        <w:jc w:val="left"/>
        <w:rPr>
          <w:rFonts w:ascii="宋体" w:eastAsia="宋体" w:hAnsi="宋体" w:cs="宋体"/>
          <w:color w:val="333333"/>
          <w:kern w:val="0"/>
          <w:sz w:val="30"/>
          <w:szCs w:val="30"/>
        </w:rPr>
      </w:pPr>
    </w:p>
    <w:p w14:paraId="040CF33B" w14:textId="5FEE32D0" w:rsidR="006C2F58" w:rsidRDefault="006C2F58" w:rsidP="009B45DE">
      <w:pPr>
        <w:widowControl/>
        <w:shd w:val="clear" w:color="auto" w:fill="FFFFFF"/>
        <w:spacing w:line="560" w:lineRule="exact"/>
        <w:ind w:firstLine="480"/>
        <w:jc w:val="left"/>
        <w:rPr>
          <w:rFonts w:ascii="宋体" w:eastAsia="宋体" w:hAnsi="宋体" w:cs="宋体"/>
          <w:color w:val="333333"/>
          <w:kern w:val="0"/>
          <w:sz w:val="30"/>
          <w:szCs w:val="30"/>
        </w:rPr>
      </w:pPr>
    </w:p>
    <w:p w14:paraId="2E24F3EC" w14:textId="269C6532" w:rsidR="006C2F58" w:rsidRDefault="006C2F58" w:rsidP="009B45DE">
      <w:pPr>
        <w:widowControl/>
        <w:shd w:val="clear" w:color="auto" w:fill="FFFFFF"/>
        <w:spacing w:line="560" w:lineRule="exact"/>
        <w:ind w:firstLine="480"/>
        <w:jc w:val="left"/>
        <w:rPr>
          <w:rFonts w:ascii="宋体" w:eastAsia="宋体" w:hAnsi="宋体" w:cs="宋体"/>
          <w:color w:val="333333"/>
          <w:kern w:val="0"/>
          <w:sz w:val="30"/>
          <w:szCs w:val="30"/>
        </w:rPr>
      </w:pPr>
    </w:p>
    <w:p w14:paraId="158200C3" w14:textId="05E6180A" w:rsidR="009B45DE" w:rsidRDefault="009B45DE" w:rsidP="009B45DE">
      <w:pPr>
        <w:widowControl/>
        <w:shd w:val="clear" w:color="auto" w:fill="FFFFFF"/>
        <w:spacing w:line="560" w:lineRule="exact"/>
        <w:ind w:firstLine="480"/>
        <w:jc w:val="left"/>
        <w:rPr>
          <w:rFonts w:ascii="宋体" w:eastAsia="宋体" w:hAnsi="宋体" w:cs="宋体"/>
          <w:color w:val="333333"/>
          <w:kern w:val="0"/>
          <w:sz w:val="30"/>
          <w:szCs w:val="30"/>
        </w:rPr>
      </w:pPr>
    </w:p>
    <w:p w14:paraId="0FF7AAE5" w14:textId="76C5A612" w:rsidR="009B45DE" w:rsidRPr="006C2F58" w:rsidRDefault="006C2F58" w:rsidP="006C2F58">
      <w:pPr>
        <w:pStyle w:val="ac"/>
        <w:shd w:val="clear" w:color="auto" w:fill="FFFFFF"/>
        <w:spacing w:before="0" w:beforeAutospacing="0" w:after="0" w:afterAutospacing="0" w:line="585" w:lineRule="atLeast"/>
        <w:ind w:firstLine="645"/>
        <w:jc w:val="right"/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 w:rsidRPr="006C2F58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栖霞区文化和旅游局</w:t>
      </w:r>
    </w:p>
    <w:p w14:paraId="5D6A106E" w14:textId="0529A5F4" w:rsidR="006C2F58" w:rsidRPr="006C2F58" w:rsidRDefault="006C2F58" w:rsidP="006C2F58">
      <w:pPr>
        <w:pStyle w:val="ac"/>
        <w:shd w:val="clear" w:color="auto" w:fill="FFFFFF"/>
        <w:spacing w:before="0" w:beforeAutospacing="0" w:after="0" w:afterAutospacing="0" w:line="585" w:lineRule="atLeast"/>
        <w:ind w:firstLine="645"/>
        <w:jc w:val="right"/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 w:rsidRPr="006C2F58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2</w:t>
      </w:r>
      <w:r w:rsidRPr="006C2F58">
        <w:rPr>
          <w:rFonts w:ascii="仿宋_GB2312" w:eastAsia="仿宋_GB2312"/>
          <w:color w:val="333333"/>
          <w:sz w:val="32"/>
          <w:szCs w:val="32"/>
          <w:shd w:val="clear" w:color="auto" w:fill="FFFFFF"/>
        </w:rPr>
        <w:t>023</w:t>
      </w:r>
      <w:r w:rsidRPr="006C2F58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年1月1</w:t>
      </w:r>
      <w:r w:rsidRPr="006C2F58">
        <w:rPr>
          <w:rFonts w:ascii="仿宋_GB2312" w:eastAsia="仿宋_GB2312"/>
          <w:color w:val="333333"/>
          <w:sz w:val="32"/>
          <w:szCs w:val="32"/>
          <w:shd w:val="clear" w:color="auto" w:fill="FFFFFF"/>
        </w:rPr>
        <w:t>6</w:t>
      </w:r>
      <w:r w:rsidRPr="006C2F58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日</w:t>
      </w:r>
    </w:p>
    <w:sectPr w:rsidR="006C2F58" w:rsidRPr="006C2F58">
      <w:footerReference w:type="default" r:id="rId9"/>
      <w:pgSz w:w="11906" w:h="16838"/>
      <w:pgMar w:top="2098" w:right="1587" w:bottom="1701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015D5" w14:textId="77777777" w:rsidR="00A364CB" w:rsidRDefault="00A364CB">
      <w:r>
        <w:separator/>
      </w:r>
    </w:p>
  </w:endnote>
  <w:endnote w:type="continuationSeparator" w:id="0">
    <w:p w14:paraId="476D06BF" w14:textId="77777777" w:rsidR="00A364CB" w:rsidRDefault="00A36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43EE1B76-03FF-404D-A625-E600D6974EE0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C7F60031-1AEF-4D13-B22A-0F365FF741AF}"/>
  </w:font>
  <w:font w:name="方正黑体_GBK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E1586526-DC1B-4D6B-B4E5-0D660B3BA0BF}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5B2284BF-D81D-4463-8367-A7A26C979E89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  <w:embedRegular r:id="rId5" w:subsetted="1" w:fontKey="{C82CAD31-1A85-407B-8D73-8A96CCAE08A2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BE70F" w14:textId="77777777" w:rsidR="004C01A7" w:rsidRDefault="00F53949">
    <w:pPr>
      <w:pStyle w:val="a5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D15CF3" wp14:editId="6FE7D56E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764073126"/>
                          </w:sdtPr>
                          <w:sdtContent>
                            <w:p w14:paraId="2BF3C03E" w14:textId="77777777" w:rsidR="004C01A7" w:rsidRDefault="00F53949">
                              <w:pPr>
                                <w:pStyle w:val="a5"/>
                                <w:jc w:val="center"/>
                              </w:pPr>
                              <w:r>
                                <w:rPr>
                                  <w:rFonts w:ascii="方正仿宋_GBK" w:eastAsia="方正仿宋_GBK" w:hAnsi="方正仿宋_GBK" w:cs="方正仿宋_GBK" w:hint="eastAsia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>
                                <w:rPr>
                                  <w:rFonts w:ascii="方正仿宋_GBK" w:eastAsia="方正仿宋_GBK" w:hAnsi="方正仿宋_GBK" w:cs="方正仿宋_GBK" w:hint="eastAsia"/>
                                  <w:sz w:val="24"/>
                                  <w:szCs w:val="24"/>
                                </w:rPr>
                                <w:instrText>PAGE   \* MERGEFORMAT</w:instrText>
                              </w:r>
                              <w:r>
                                <w:rPr>
                                  <w:rFonts w:ascii="方正仿宋_GBK" w:eastAsia="方正仿宋_GBK" w:hAnsi="方正仿宋_GBK" w:cs="方正仿宋_GBK" w:hint="eastAsia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方正仿宋_GBK" w:eastAsia="方正仿宋_GBK" w:hAnsi="方正仿宋_GBK" w:cs="方正仿宋_GBK" w:hint="eastAsia"/>
                                  <w:sz w:val="24"/>
                                  <w:szCs w:val="24"/>
                                  <w:lang w:val="zh-CN"/>
                                </w:rPr>
                                <w:t>1</w:t>
                              </w:r>
                              <w:r>
                                <w:rPr>
                                  <w:rFonts w:ascii="方正仿宋_GBK" w:eastAsia="方正仿宋_GBK" w:hAnsi="方正仿宋_GBK" w:cs="方正仿宋_GBK" w:hint="eastAsia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4122D7ED" w14:textId="77777777" w:rsidR="004C01A7" w:rsidRDefault="004C01A7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D15CF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in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sdt>
                    <w:sdtPr>
                      <w:id w:val="-764073126"/>
                    </w:sdtPr>
                    <w:sdtContent>
                      <w:p w14:paraId="2BF3C03E" w14:textId="77777777" w:rsidR="004C01A7" w:rsidRDefault="00F53949">
                        <w:pPr>
                          <w:pStyle w:val="a5"/>
                          <w:jc w:val="center"/>
                        </w:pPr>
                        <w:r>
                          <w:rPr>
                            <w:rFonts w:ascii="方正仿宋_GBK" w:eastAsia="方正仿宋_GBK" w:hAnsi="方正仿宋_GBK" w:cs="方正仿宋_GBK" w:hint="eastAsia"/>
                            <w:sz w:val="24"/>
                            <w:szCs w:val="24"/>
                          </w:rPr>
                          <w:fldChar w:fldCharType="begin"/>
                        </w:r>
                        <w:r>
                          <w:rPr>
                            <w:rFonts w:ascii="方正仿宋_GBK" w:eastAsia="方正仿宋_GBK" w:hAnsi="方正仿宋_GBK" w:cs="方正仿宋_GBK" w:hint="eastAsia"/>
                            <w:sz w:val="24"/>
                            <w:szCs w:val="24"/>
                          </w:rPr>
                          <w:instrText>PAGE   \* MERGEFORMAT</w:instrText>
                        </w:r>
                        <w:r>
                          <w:rPr>
                            <w:rFonts w:ascii="方正仿宋_GBK" w:eastAsia="方正仿宋_GBK" w:hAnsi="方正仿宋_GBK" w:cs="方正仿宋_GBK" w:hint="eastAsia"/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rFonts w:ascii="方正仿宋_GBK" w:eastAsia="方正仿宋_GBK" w:hAnsi="方正仿宋_GBK" w:cs="方正仿宋_GBK" w:hint="eastAsia"/>
                            <w:sz w:val="24"/>
                            <w:szCs w:val="24"/>
                            <w:lang w:val="zh-CN"/>
                          </w:rPr>
                          <w:t>1</w:t>
                        </w:r>
                        <w:r>
                          <w:rPr>
                            <w:rFonts w:ascii="方正仿宋_GBK" w:eastAsia="方正仿宋_GBK" w:hAnsi="方正仿宋_GBK" w:cs="方正仿宋_GBK" w:hint="eastAsia"/>
                            <w:sz w:val="24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  <w:p w14:paraId="4122D7ED" w14:textId="77777777" w:rsidR="004C01A7" w:rsidRDefault="004C01A7"/>
                </w:txbxContent>
              </v:textbox>
              <w10:wrap anchorx="margin"/>
            </v:shape>
          </w:pict>
        </mc:Fallback>
      </mc:AlternateContent>
    </w:r>
  </w:p>
  <w:p w14:paraId="1BABF6F4" w14:textId="77777777" w:rsidR="004C01A7" w:rsidRDefault="004C01A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13A86" w14:textId="77777777" w:rsidR="00A364CB" w:rsidRDefault="00A364CB">
      <w:r>
        <w:separator/>
      </w:r>
    </w:p>
  </w:footnote>
  <w:footnote w:type="continuationSeparator" w:id="0">
    <w:p w14:paraId="1E651C12" w14:textId="77777777" w:rsidR="00A364CB" w:rsidRDefault="00A364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E62103"/>
    <w:multiLevelType w:val="singleLevel"/>
    <w:tmpl w:val="46E62103"/>
    <w:lvl w:ilvl="0">
      <w:start w:val="2"/>
      <w:numFmt w:val="chineseCounting"/>
      <w:suff w:val="nothing"/>
      <w:lvlText w:val="第%1、"/>
      <w:lvlJc w:val="left"/>
      <w:rPr>
        <w:rFonts w:hint="eastAsia"/>
      </w:rPr>
    </w:lvl>
  </w:abstractNum>
  <w:num w:numId="1" w16cid:durableId="1400445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340"/>
    <w:rsid w:val="000068F9"/>
    <w:rsid w:val="00016A86"/>
    <w:rsid w:val="00024BB1"/>
    <w:rsid w:val="000413BF"/>
    <w:rsid w:val="000513C0"/>
    <w:rsid w:val="00073ED6"/>
    <w:rsid w:val="000750D1"/>
    <w:rsid w:val="000A79E5"/>
    <w:rsid w:val="000E0EF0"/>
    <w:rsid w:val="000E17AF"/>
    <w:rsid w:val="00130851"/>
    <w:rsid w:val="00156832"/>
    <w:rsid w:val="00184AC4"/>
    <w:rsid w:val="001A25E2"/>
    <w:rsid w:val="001C1C2F"/>
    <w:rsid w:val="001D06D5"/>
    <w:rsid w:val="00207198"/>
    <w:rsid w:val="00255837"/>
    <w:rsid w:val="00256167"/>
    <w:rsid w:val="00256E81"/>
    <w:rsid w:val="002878B9"/>
    <w:rsid w:val="002B0663"/>
    <w:rsid w:val="002D2F01"/>
    <w:rsid w:val="00312B89"/>
    <w:rsid w:val="00321FE9"/>
    <w:rsid w:val="00346A2C"/>
    <w:rsid w:val="00361324"/>
    <w:rsid w:val="00377131"/>
    <w:rsid w:val="00387E9E"/>
    <w:rsid w:val="003A1340"/>
    <w:rsid w:val="003E37FD"/>
    <w:rsid w:val="003F2919"/>
    <w:rsid w:val="00401B5B"/>
    <w:rsid w:val="0041161B"/>
    <w:rsid w:val="00417A16"/>
    <w:rsid w:val="004228E3"/>
    <w:rsid w:val="004638B3"/>
    <w:rsid w:val="00481443"/>
    <w:rsid w:val="00496DD7"/>
    <w:rsid w:val="004C01A7"/>
    <w:rsid w:val="004E24E3"/>
    <w:rsid w:val="00507236"/>
    <w:rsid w:val="00513D7D"/>
    <w:rsid w:val="00533FA9"/>
    <w:rsid w:val="00536C56"/>
    <w:rsid w:val="00576C81"/>
    <w:rsid w:val="005B5446"/>
    <w:rsid w:val="005C44F8"/>
    <w:rsid w:val="005E4723"/>
    <w:rsid w:val="00642DC8"/>
    <w:rsid w:val="00644D8B"/>
    <w:rsid w:val="006575C4"/>
    <w:rsid w:val="006678C2"/>
    <w:rsid w:val="006B152C"/>
    <w:rsid w:val="006B5CF1"/>
    <w:rsid w:val="006C2F58"/>
    <w:rsid w:val="0070763C"/>
    <w:rsid w:val="00734CC1"/>
    <w:rsid w:val="0073516E"/>
    <w:rsid w:val="00752FC2"/>
    <w:rsid w:val="00793B9E"/>
    <w:rsid w:val="0083350C"/>
    <w:rsid w:val="008A43F1"/>
    <w:rsid w:val="008D1F34"/>
    <w:rsid w:val="008D6606"/>
    <w:rsid w:val="008E1B71"/>
    <w:rsid w:val="008E6893"/>
    <w:rsid w:val="008F5344"/>
    <w:rsid w:val="00902A7D"/>
    <w:rsid w:val="00920C33"/>
    <w:rsid w:val="00973B30"/>
    <w:rsid w:val="00985683"/>
    <w:rsid w:val="009B2AF9"/>
    <w:rsid w:val="009B45DE"/>
    <w:rsid w:val="009D3487"/>
    <w:rsid w:val="009D60D6"/>
    <w:rsid w:val="00A05068"/>
    <w:rsid w:val="00A364CB"/>
    <w:rsid w:val="00A748E7"/>
    <w:rsid w:val="00A96DFE"/>
    <w:rsid w:val="00AE7043"/>
    <w:rsid w:val="00B137C5"/>
    <w:rsid w:val="00B3102E"/>
    <w:rsid w:val="00B32319"/>
    <w:rsid w:val="00B7380B"/>
    <w:rsid w:val="00B76CF2"/>
    <w:rsid w:val="00BA149D"/>
    <w:rsid w:val="00BA7EFF"/>
    <w:rsid w:val="00BB632B"/>
    <w:rsid w:val="00BC2927"/>
    <w:rsid w:val="00BC4E3C"/>
    <w:rsid w:val="00BC5F0B"/>
    <w:rsid w:val="00BF4DAD"/>
    <w:rsid w:val="00C541E3"/>
    <w:rsid w:val="00C71A34"/>
    <w:rsid w:val="00C835AE"/>
    <w:rsid w:val="00C840DD"/>
    <w:rsid w:val="00CA508B"/>
    <w:rsid w:val="00CB0A73"/>
    <w:rsid w:val="00CB758F"/>
    <w:rsid w:val="00CC194B"/>
    <w:rsid w:val="00CD6665"/>
    <w:rsid w:val="00D34090"/>
    <w:rsid w:val="00D72618"/>
    <w:rsid w:val="00D7269E"/>
    <w:rsid w:val="00DB358E"/>
    <w:rsid w:val="00DF453F"/>
    <w:rsid w:val="00E203C0"/>
    <w:rsid w:val="00E26B15"/>
    <w:rsid w:val="00E47F78"/>
    <w:rsid w:val="00EB1D8F"/>
    <w:rsid w:val="00EC046C"/>
    <w:rsid w:val="00EF2A33"/>
    <w:rsid w:val="00F022D0"/>
    <w:rsid w:val="00F1645F"/>
    <w:rsid w:val="00F53949"/>
    <w:rsid w:val="00F56B17"/>
    <w:rsid w:val="00F62C4D"/>
    <w:rsid w:val="00FA039D"/>
    <w:rsid w:val="00FB4772"/>
    <w:rsid w:val="00FB5595"/>
    <w:rsid w:val="00FC6B19"/>
    <w:rsid w:val="05FB6D97"/>
    <w:rsid w:val="070B6B66"/>
    <w:rsid w:val="080D5FD7"/>
    <w:rsid w:val="0DD738EE"/>
    <w:rsid w:val="0FE410FF"/>
    <w:rsid w:val="14E05AD6"/>
    <w:rsid w:val="1A8A3DEE"/>
    <w:rsid w:val="1E543091"/>
    <w:rsid w:val="2721464E"/>
    <w:rsid w:val="27D843EB"/>
    <w:rsid w:val="2D6349FA"/>
    <w:rsid w:val="30204B81"/>
    <w:rsid w:val="308A649E"/>
    <w:rsid w:val="35DB38DC"/>
    <w:rsid w:val="3A12378C"/>
    <w:rsid w:val="3BCB1E06"/>
    <w:rsid w:val="40512B35"/>
    <w:rsid w:val="589C77EA"/>
    <w:rsid w:val="5A265B21"/>
    <w:rsid w:val="5A985AD8"/>
    <w:rsid w:val="5E7F22F7"/>
    <w:rsid w:val="60DB3BA6"/>
    <w:rsid w:val="636220FC"/>
    <w:rsid w:val="6CF365A1"/>
    <w:rsid w:val="6FE9127A"/>
    <w:rsid w:val="73FC0A2E"/>
    <w:rsid w:val="75596138"/>
    <w:rsid w:val="783C2C9E"/>
    <w:rsid w:val="7B9A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896250"/>
  <w15:docId w15:val="{3ACD9829-3117-4B59-BBA4-ED76671E0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paragraph" w:customStyle="1" w:styleId="Char">
    <w:name w:val="Char"/>
    <w:basedOn w:val="a"/>
    <w:qFormat/>
    <w:rPr>
      <w:rFonts w:ascii="仿宋_GB2312" w:eastAsia="仿宋_GB2312" w:hAnsi="仿宋_GB2312" w:cs="Times New Roman"/>
      <w:color w:val="000000"/>
      <w:sz w:val="24"/>
      <w:szCs w:val="20"/>
    </w:rPr>
  </w:style>
  <w:style w:type="paragraph" w:customStyle="1" w:styleId="ab">
    <w:name w:val="a"/>
    <w:basedOn w:val="a"/>
    <w:rsid w:val="00793B9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9B45D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6ED6785-5C4E-4B9C-B93D-84583903D3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5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lenveo</dc:creator>
  <cp:lastModifiedBy>姓 名</cp:lastModifiedBy>
  <cp:revision>8</cp:revision>
  <cp:lastPrinted>2023-01-17T03:22:00Z</cp:lastPrinted>
  <dcterms:created xsi:type="dcterms:W3CDTF">2023-01-16T08:33:00Z</dcterms:created>
  <dcterms:modified xsi:type="dcterms:W3CDTF">2023-01-17T03:22:00Z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245086406_cloud</vt:lpwstr>
  </property>
  <property fmtid="{D5CDD505-2E9C-101B-9397-08002B2CF9AE}" pid="3" name="KSOProductBuildVer">
    <vt:lpwstr>2052-11.1.0.11294</vt:lpwstr>
  </property>
  <property fmtid="{D5CDD505-2E9C-101B-9397-08002B2CF9AE}" pid="4" name="ICV">
    <vt:lpwstr>0E2F639787E148FAB758406F76730ABC</vt:lpwstr>
  </property>
</Properties>
</file>