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414DF">
      <w:pPr>
        <w:overflowPunct w:val="0"/>
        <w:adjustRightInd w:val="0"/>
        <w:snapToGrid w:val="0"/>
        <w:jc w:val="center"/>
        <w:rPr>
          <w:rFonts w:ascii="Times New Roman" w:hAnsi="Times New Roman" w:eastAsia="方正小标宋_GBK" w:cs="仿宋"/>
          <w:color w:val="auto"/>
          <w:sz w:val="44"/>
          <w:szCs w:val="36"/>
          <w:highlight w:val="none"/>
        </w:rPr>
      </w:pPr>
      <w:r>
        <w:rPr>
          <w:rFonts w:hint="eastAsia" w:ascii="Times New Roman" w:hAnsi="Times New Roman" w:eastAsia="方正小标宋_GBK" w:cs="仿宋"/>
          <w:color w:val="auto"/>
          <w:sz w:val="44"/>
          <w:szCs w:val="36"/>
          <w:highlight w:val="none"/>
        </w:rPr>
        <w:t>南京市体育经营活动监督管理条例</w:t>
      </w:r>
    </w:p>
    <w:p w14:paraId="3259D926">
      <w:pPr>
        <w:overflowPunct w:val="0"/>
        <w:adjustRightInd w:val="0"/>
        <w:snapToGrid w:val="0"/>
        <w:spacing w:line="560" w:lineRule="exact"/>
        <w:jc w:val="center"/>
        <w:rPr>
          <w:rFonts w:ascii="Times New Roman" w:hAnsi="Times New Roman" w:eastAsia="方正楷体_GBK" w:cs="仿宋"/>
          <w:color w:val="auto"/>
          <w:sz w:val="32"/>
          <w:szCs w:val="28"/>
          <w:highlight w:val="none"/>
        </w:rPr>
      </w:pPr>
      <w:r>
        <w:rPr>
          <w:rFonts w:ascii="Times New Roman" w:hAnsi="Times New Roman" w:eastAsia="方正楷体_GBK" w:cs="仿宋"/>
          <w:color w:val="auto"/>
          <w:sz w:val="32"/>
          <w:szCs w:val="28"/>
          <w:highlight w:val="none"/>
        </w:rPr>
        <w:t>（征求意见稿</w:t>
      </w:r>
      <w:r>
        <w:rPr>
          <w:rFonts w:hint="eastAsia" w:ascii="Times New Roman" w:hAnsi="Times New Roman" w:eastAsia="方正楷体_GBK" w:cs="仿宋"/>
          <w:color w:val="auto"/>
          <w:sz w:val="32"/>
          <w:szCs w:val="28"/>
          <w:highlight w:val="none"/>
        </w:rPr>
        <w:t>2</w:t>
      </w:r>
      <w:r>
        <w:rPr>
          <w:rFonts w:ascii="Times New Roman" w:hAnsi="Times New Roman" w:eastAsia="方正楷体_GBK" w:cs="仿宋"/>
          <w:color w:val="auto"/>
          <w:sz w:val="32"/>
          <w:szCs w:val="28"/>
          <w:highlight w:val="none"/>
        </w:rPr>
        <w:t>024-1</w:t>
      </w:r>
      <w:r>
        <w:rPr>
          <w:rFonts w:hint="eastAsia" w:ascii="Times New Roman" w:hAnsi="Times New Roman" w:eastAsia="方正楷体_GBK" w:cs="仿宋"/>
          <w:color w:val="auto"/>
          <w:sz w:val="32"/>
          <w:szCs w:val="28"/>
          <w:highlight w:val="none"/>
          <w:lang w:val="en-US" w:eastAsia="zh-CN"/>
        </w:rPr>
        <w:t>1</w:t>
      </w:r>
      <w:r>
        <w:rPr>
          <w:rFonts w:ascii="Times New Roman" w:hAnsi="Times New Roman" w:eastAsia="方正楷体_GBK" w:cs="仿宋"/>
          <w:color w:val="auto"/>
          <w:sz w:val="32"/>
          <w:szCs w:val="28"/>
          <w:highlight w:val="none"/>
        </w:rPr>
        <w:t>-</w:t>
      </w:r>
      <w:r>
        <w:rPr>
          <w:rFonts w:hint="eastAsia" w:ascii="Times New Roman" w:hAnsi="Times New Roman" w:eastAsia="方正楷体_GBK" w:cs="仿宋"/>
          <w:color w:val="auto"/>
          <w:sz w:val="32"/>
          <w:szCs w:val="28"/>
          <w:highlight w:val="none"/>
          <w:lang w:val="en-US" w:eastAsia="zh-CN"/>
        </w:rPr>
        <w:t>01</w:t>
      </w:r>
      <w:r>
        <w:rPr>
          <w:rFonts w:ascii="Times New Roman" w:hAnsi="Times New Roman" w:eastAsia="方正楷体_GBK" w:cs="仿宋"/>
          <w:color w:val="auto"/>
          <w:sz w:val="32"/>
          <w:szCs w:val="28"/>
          <w:highlight w:val="none"/>
        </w:rPr>
        <w:t>）</w:t>
      </w:r>
    </w:p>
    <w:p w14:paraId="501DF103">
      <w:pPr>
        <w:overflowPunct w:val="0"/>
        <w:adjustRightInd w:val="0"/>
        <w:snapToGrid w:val="0"/>
        <w:spacing w:line="560" w:lineRule="exact"/>
        <w:ind w:firstLine="640" w:firstLineChars="200"/>
        <w:rPr>
          <w:rFonts w:ascii="Times New Roman" w:hAnsi="Times New Roman" w:eastAsia="方正黑体_GBK" w:cs="仿宋"/>
          <w:bCs/>
          <w:color w:val="auto"/>
          <w:sz w:val="32"/>
          <w:szCs w:val="28"/>
          <w:highlight w:val="none"/>
        </w:rPr>
      </w:pPr>
    </w:p>
    <w:p w14:paraId="145F3420">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第一条【立法目的】</w:t>
      </w:r>
      <w:r>
        <w:rPr>
          <w:rFonts w:hint="eastAsia" w:ascii="Times New Roman" w:hAnsi="Times New Roman" w:eastAsia="方正仿宋_GBK" w:cs="仿宋"/>
          <w:color w:val="auto"/>
          <w:sz w:val="32"/>
          <w:szCs w:val="28"/>
          <w:highlight w:val="none"/>
        </w:rPr>
        <w:t>为了规范体育经营活动，保护体育消费者、</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及其从业人员的合法权益，</w:t>
      </w:r>
      <w:r>
        <w:rPr>
          <w:rFonts w:hint="eastAsia" w:ascii="Times New Roman" w:hAnsi="Times New Roman" w:eastAsia="方正仿宋_GBK" w:cs="仿宋"/>
          <w:color w:val="auto"/>
          <w:sz w:val="32"/>
          <w:szCs w:val="28"/>
          <w:highlight w:val="none"/>
          <w:lang w:val="en-US" w:eastAsia="zh-CN"/>
        </w:rPr>
        <w:t>促进</w:t>
      </w:r>
      <w:r>
        <w:rPr>
          <w:rFonts w:hint="eastAsia" w:ascii="Times New Roman" w:hAnsi="Times New Roman" w:eastAsia="方正仿宋_GBK" w:cs="仿宋"/>
          <w:color w:val="auto"/>
          <w:sz w:val="32"/>
          <w:szCs w:val="28"/>
          <w:highlight w:val="none"/>
        </w:rPr>
        <w:t>体育消费，</w:t>
      </w:r>
      <w:r>
        <w:rPr>
          <w:rFonts w:hint="eastAsia" w:ascii="Times New Roman" w:hAnsi="Times New Roman" w:eastAsia="方正仿宋_GBK" w:cs="仿宋"/>
          <w:color w:val="auto"/>
          <w:sz w:val="32"/>
          <w:szCs w:val="28"/>
          <w:highlight w:val="none"/>
          <w:lang w:val="en-US" w:eastAsia="zh-CN"/>
        </w:rPr>
        <w:t>推动</w:t>
      </w:r>
      <w:r>
        <w:rPr>
          <w:rFonts w:hint="eastAsia" w:ascii="Times New Roman" w:hAnsi="Times New Roman" w:eastAsia="方正仿宋_GBK" w:cs="仿宋"/>
          <w:color w:val="auto"/>
          <w:sz w:val="32"/>
          <w:szCs w:val="28"/>
          <w:highlight w:val="none"/>
        </w:rPr>
        <w:t>体育事业发展，根据《中华人民共和国体育法》</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rPr>
        <w:t>《全民健身条例》</w:t>
      </w:r>
      <w:r>
        <w:rPr>
          <w:rFonts w:hint="eastAsia" w:ascii="Times New Roman" w:hAnsi="Times New Roman" w:eastAsia="方正仿宋_GBK" w:cs="仿宋"/>
          <w:color w:val="auto"/>
          <w:sz w:val="32"/>
          <w:szCs w:val="28"/>
          <w:highlight w:val="none"/>
          <w:lang w:val="en-US" w:eastAsia="zh-CN"/>
        </w:rPr>
        <w:t>等</w:t>
      </w:r>
      <w:r>
        <w:rPr>
          <w:rFonts w:hint="eastAsia" w:ascii="Times New Roman" w:hAnsi="Times New Roman" w:eastAsia="方正仿宋_GBK" w:cs="仿宋"/>
          <w:color w:val="auto"/>
          <w:sz w:val="32"/>
          <w:szCs w:val="28"/>
          <w:highlight w:val="none"/>
        </w:rPr>
        <w:t>有关法律、法规，结合本市实际，制定本条例。</w:t>
      </w:r>
    </w:p>
    <w:p w14:paraId="3DDCD053">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第二条【定义】</w:t>
      </w:r>
      <w:r>
        <w:rPr>
          <w:rFonts w:hint="eastAsia" w:ascii="Times New Roman" w:hAnsi="Times New Roman" w:eastAsia="方正仿宋_GBK" w:cs="仿宋"/>
          <w:color w:val="auto"/>
          <w:sz w:val="32"/>
          <w:szCs w:val="28"/>
          <w:highlight w:val="none"/>
        </w:rPr>
        <w:t>本条例所称的体育经营活动</w:t>
      </w:r>
      <w:r>
        <w:rPr>
          <w:rFonts w:hint="eastAsia" w:ascii="Times New Roman" w:hAnsi="Times New Roman" w:eastAsia="方正仿宋_GBK" w:cs="仿宋"/>
          <w:color w:val="auto"/>
          <w:sz w:val="32"/>
          <w:szCs w:val="28"/>
          <w:highlight w:val="none"/>
          <w:lang w:val="en-US" w:eastAsia="zh-CN"/>
        </w:rPr>
        <w:t>是指以营利为目的，面向社会从事</w:t>
      </w:r>
      <w:r>
        <w:rPr>
          <w:rFonts w:hint="eastAsia" w:ascii="Times New Roman" w:hAnsi="Times New Roman" w:eastAsia="方正仿宋_GBK" w:cs="仿宋"/>
          <w:color w:val="auto"/>
          <w:sz w:val="32"/>
          <w:szCs w:val="28"/>
          <w:highlight w:val="none"/>
        </w:rPr>
        <w:t>体育健身、训练、培训、竞赛等</w:t>
      </w:r>
      <w:r>
        <w:rPr>
          <w:rFonts w:hint="eastAsia" w:ascii="Times New Roman" w:hAnsi="Times New Roman" w:eastAsia="方正仿宋_GBK" w:cs="仿宋"/>
          <w:color w:val="auto"/>
          <w:sz w:val="32"/>
          <w:szCs w:val="28"/>
          <w:highlight w:val="none"/>
          <w:lang w:val="en-US" w:eastAsia="zh-CN"/>
        </w:rPr>
        <w:t>体育项目的经营活动</w:t>
      </w:r>
      <w:r>
        <w:rPr>
          <w:rFonts w:hint="eastAsia" w:ascii="Times New Roman" w:hAnsi="Times New Roman" w:eastAsia="方正仿宋_GBK" w:cs="仿宋"/>
          <w:color w:val="auto"/>
          <w:sz w:val="32"/>
          <w:szCs w:val="28"/>
          <w:highlight w:val="none"/>
        </w:rPr>
        <w:t>。</w:t>
      </w:r>
    </w:p>
    <w:p w14:paraId="4900233D">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体育项目根据国务院体育行政部门公布的目录确定。</w:t>
      </w:r>
    </w:p>
    <w:p w14:paraId="181431C9">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第三条【适用范围】</w:t>
      </w:r>
      <w:r>
        <w:rPr>
          <w:rFonts w:hint="eastAsia" w:ascii="Times New Roman" w:hAnsi="Times New Roman" w:eastAsia="方正仿宋_GBK" w:cs="仿宋"/>
          <w:color w:val="auto"/>
          <w:sz w:val="32"/>
          <w:szCs w:val="28"/>
          <w:highlight w:val="none"/>
        </w:rPr>
        <w:t>本市体育经营活动管理</w:t>
      </w:r>
      <w:r>
        <w:rPr>
          <w:rFonts w:hint="eastAsia" w:ascii="Times New Roman" w:hAnsi="Times New Roman" w:eastAsia="方正仿宋_GBK" w:cs="仿宋"/>
          <w:color w:val="auto"/>
          <w:sz w:val="32"/>
          <w:szCs w:val="28"/>
          <w:highlight w:val="none"/>
          <w:lang w:val="en-US" w:eastAsia="zh-CN"/>
        </w:rPr>
        <w:t>及其监督</w:t>
      </w:r>
      <w:r>
        <w:rPr>
          <w:rFonts w:hint="eastAsia" w:ascii="Times New Roman" w:hAnsi="Times New Roman" w:eastAsia="方正仿宋_GBK" w:cs="仿宋"/>
          <w:color w:val="auto"/>
          <w:sz w:val="32"/>
          <w:szCs w:val="28"/>
          <w:highlight w:val="none"/>
        </w:rPr>
        <w:t>适用本条例。</w:t>
      </w:r>
    </w:p>
    <w:p w14:paraId="7B91C397">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val="en-US" w:eastAsia="zh-CN"/>
        </w:rPr>
      </w:pPr>
      <w:r>
        <w:rPr>
          <w:rFonts w:hint="eastAsia" w:ascii="Times New Roman" w:hAnsi="Times New Roman" w:eastAsia="方正黑体_GBK" w:cs="仿宋"/>
          <w:bCs/>
          <w:color w:val="auto"/>
          <w:sz w:val="32"/>
          <w:szCs w:val="28"/>
          <w:highlight w:val="none"/>
        </w:rPr>
        <w:t>第四条【</w:t>
      </w:r>
      <w:r>
        <w:rPr>
          <w:rFonts w:hint="eastAsia" w:ascii="Times New Roman" w:hAnsi="Times New Roman" w:eastAsia="方正黑体_GBK" w:cs="仿宋"/>
          <w:bCs/>
          <w:color w:val="auto"/>
          <w:sz w:val="32"/>
          <w:szCs w:val="28"/>
          <w:highlight w:val="none"/>
          <w:lang w:val="en-US" w:eastAsia="zh-CN"/>
        </w:rPr>
        <w:t>政府及派出机构职责</w:t>
      </w:r>
      <w:r>
        <w:rPr>
          <w:rFonts w:hint="eastAsia" w:ascii="Times New Roman" w:hAnsi="Times New Roman" w:eastAsia="方正黑体_GBK" w:cs="仿宋"/>
          <w:bCs/>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市、区人民政府和江北新区管理机构应当加强对体育经营活动监督管理工作的领导，为体育执法提供必要保障，统筹部署体育发展工作。</w:t>
      </w:r>
    </w:p>
    <w:p w14:paraId="32503F4A">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val="en-US" w:eastAsia="zh-CN"/>
        </w:rPr>
      </w:pPr>
      <w:r>
        <w:rPr>
          <w:rFonts w:hint="eastAsia" w:ascii="Times New Roman" w:hAnsi="Times New Roman" w:eastAsia="方正仿宋_GBK" w:cs="仿宋"/>
          <w:color w:val="auto"/>
          <w:sz w:val="32"/>
          <w:szCs w:val="28"/>
          <w:highlight w:val="none"/>
          <w:lang w:val="en-US" w:eastAsia="zh-CN"/>
        </w:rPr>
        <w:t>乡镇人民政府和街道办事处按照职责做好体育经营活动监督管理工作，协助行业主管部门和其他有关部门做好行政执法、纠纷化解等各项工作。</w:t>
      </w:r>
    </w:p>
    <w:p w14:paraId="35170909">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val="en-US" w:eastAsia="zh-CN"/>
        </w:rPr>
      </w:pPr>
      <w:r>
        <w:rPr>
          <w:rFonts w:hint="eastAsia" w:ascii="Times New Roman" w:hAnsi="Times New Roman" w:eastAsia="方正黑体_GBK" w:cs="仿宋"/>
          <w:bCs/>
          <w:color w:val="auto"/>
          <w:sz w:val="32"/>
          <w:szCs w:val="28"/>
          <w:highlight w:val="none"/>
          <w:lang w:val="en-US" w:eastAsia="zh-CN"/>
        </w:rPr>
        <w:t>第五条【部门和相关单位职责分工】</w:t>
      </w:r>
      <w:r>
        <w:rPr>
          <w:rFonts w:hint="eastAsia" w:ascii="Times New Roman" w:hAnsi="Times New Roman" w:eastAsia="方正仿宋_GBK" w:cs="仿宋"/>
          <w:color w:val="auto"/>
          <w:sz w:val="32"/>
          <w:szCs w:val="28"/>
          <w:highlight w:val="none"/>
          <w:lang w:val="en-US" w:eastAsia="zh-CN"/>
        </w:rPr>
        <w:t>体育行政部门是体育经营活动的行业主管部门，负责体育经营活动的监督管理工作，根据自身职责做好体育经营、预付卡管理工作。</w:t>
      </w:r>
    </w:p>
    <w:p w14:paraId="119F8E18">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市场监督管理部门负责牵头对体育市场进行监督管理，依法对涉及</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不公平格式条款、违法广告、</w:t>
      </w:r>
      <w:r>
        <w:rPr>
          <w:rFonts w:hint="eastAsia" w:ascii="Times New Roman" w:hAnsi="Times New Roman" w:eastAsia="方正仿宋_GBK" w:cs="仿宋"/>
          <w:color w:val="auto"/>
          <w:sz w:val="32"/>
          <w:szCs w:val="28"/>
          <w:highlight w:val="none"/>
          <w:lang w:val="en-US" w:eastAsia="zh-CN"/>
        </w:rPr>
        <w:t>虚假宣传、</w:t>
      </w:r>
      <w:r>
        <w:rPr>
          <w:rFonts w:hint="eastAsia" w:ascii="Times New Roman" w:hAnsi="Times New Roman" w:eastAsia="方正仿宋_GBK" w:cs="仿宋"/>
          <w:color w:val="auto"/>
          <w:sz w:val="32"/>
          <w:szCs w:val="28"/>
          <w:highlight w:val="none"/>
        </w:rPr>
        <w:t>不正当竞争</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rPr>
        <w:t>价格违法等违法行为的查处。</w:t>
      </w:r>
    </w:p>
    <w:p w14:paraId="19948762">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发展和改革、教育、公安、司法行政、人力资源和社会保障、住房保障和房产、商务、卫生健康、应急管理、数据、信访、地方金融</w:t>
      </w:r>
      <w:r>
        <w:rPr>
          <w:rFonts w:hint="eastAsia" w:ascii="Times New Roman" w:hAnsi="Times New Roman" w:eastAsia="方正仿宋_GBK" w:cs="仿宋"/>
          <w:color w:val="auto"/>
          <w:sz w:val="32"/>
          <w:szCs w:val="28"/>
          <w:highlight w:val="none"/>
          <w:lang w:val="en-US" w:eastAsia="zh-CN"/>
        </w:rPr>
        <w:t>监督</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消防救援、气象</w:t>
      </w:r>
      <w:r>
        <w:rPr>
          <w:rFonts w:hint="eastAsia" w:ascii="Times New Roman" w:hAnsi="Times New Roman" w:eastAsia="方正仿宋_GBK" w:cs="仿宋"/>
          <w:color w:val="auto"/>
          <w:sz w:val="32"/>
          <w:szCs w:val="28"/>
          <w:highlight w:val="none"/>
        </w:rPr>
        <w:t>等</w:t>
      </w:r>
      <w:r>
        <w:rPr>
          <w:rFonts w:hint="eastAsia" w:ascii="Times New Roman" w:hAnsi="Times New Roman" w:eastAsia="方正仿宋_GBK" w:cs="仿宋"/>
          <w:color w:val="auto"/>
          <w:sz w:val="32"/>
          <w:szCs w:val="28"/>
          <w:highlight w:val="none"/>
          <w:lang w:val="en-US" w:eastAsia="zh-CN"/>
        </w:rPr>
        <w:t>部门和单位应在</w:t>
      </w:r>
      <w:r>
        <w:rPr>
          <w:rFonts w:hint="eastAsia" w:ascii="Times New Roman" w:hAnsi="Times New Roman" w:eastAsia="方正仿宋_GBK" w:cs="仿宋"/>
          <w:color w:val="auto"/>
          <w:sz w:val="32"/>
          <w:szCs w:val="28"/>
          <w:highlight w:val="none"/>
        </w:rPr>
        <w:t>各自职责</w:t>
      </w:r>
      <w:r>
        <w:rPr>
          <w:rFonts w:hint="eastAsia" w:ascii="Times New Roman" w:hAnsi="Times New Roman" w:eastAsia="方正仿宋_GBK" w:cs="仿宋"/>
          <w:color w:val="auto"/>
          <w:sz w:val="32"/>
          <w:szCs w:val="28"/>
          <w:highlight w:val="none"/>
          <w:lang w:val="en-US" w:eastAsia="zh-CN"/>
        </w:rPr>
        <w:t>范围内负责有关工作</w:t>
      </w:r>
      <w:r>
        <w:rPr>
          <w:rFonts w:hint="eastAsia" w:ascii="Times New Roman" w:hAnsi="Times New Roman" w:eastAsia="方正仿宋_GBK" w:cs="仿宋"/>
          <w:color w:val="auto"/>
          <w:sz w:val="32"/>
          <w:szCs w:val="28"/>
          <w:highlight w:val="none"/>
        </w:rPr>
        <w:t>。</w:t>
      </w:r>
    </w:p>
    <w:p w14:paraId="251FC9F5">
      <w:pPr>
        <w:overflowPunct w:val="0"/>
        <w:adjustRightInd w:val="0"/>
        <w:snapToGrid w:val="0"/>
        <w:spacing w:line="560" w:lineRule="exact"/>
        <w:ind w:firstLine="640" w:firstLineChars="200"/>
        <w:rPr>
          <w:rFonts w:hint="default" w:ascii="Times New Roman" w:hAnsi="Times New Roman" w:eastAsia="方正仿宋_GBK" w:cs="仿宋"/>
          <w:color w:val="auto"/>
          <w:sz w:val="32"/>
          <w:szCs w:val="28"/>
          <w:highlight w:val="none"/>
          <w:lang w:val="en-US" w:eastAsia="zh-CN"/>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六</w:t>
      </w:r>
      <w:r>
        <w:rPr>
          <w:rFonts w:hint="eastAsia" w:ascii="Times New Roman" w:hAnsi="Times New Roman" w:eastAsia="方正黑体_GBK" w:cs="仿宋"/>
          <w:bCs/>
          <w:color w:val="auto"/>
          <w:sz w:val="32"/>
          <w:szCs w:val="28"/>
          <w:highlight w:val="none"/>
        </w:rPr>
        <w:t>条【信息共享与联合执法】</w:t>
      </w:r>
      <w:r>
        <w:rPr>
          <w:rFonts w:hint="eastAsia" w:ascii="Times New Roman" w:hAnsi="Times New Roman" w:eastAsia="方正仿宋_GBK" w:cs="仿宋"/>
          <w:color w:val="auto"/>
          <w:sz w:val="32"/>
          <w:szCs w:val="28"/>
          <w:highlight w:val="none"/>
          <w:lang w:val="en-US" w:eastAsia="zh-CN"/>
        </w:rPr>
        <w:t>本市建立体育及体育经营者信息共享制度，</w:t>
      </w:r>
      <w:r>
        <w:rPr>
          <w:rFonts w:hint="eastAsia" w:ascii="Times New Roman" w:hAnsi="Times New Roman" w:eastAsia="方正仿宋_GBK" w:cs="仿宋"/>
          <w:color w:val="auto"/>
          <w:sz w:val="32"/>
          <w:szCs w:val="28"/>
          <w:highlight w:val="none"/>
        </w:rPr>
        <w:t>市场监督管理、行政审批</w:t>
      </w:r>
      <w:r>
        <w:rPr>
          <w:rFonts w:hint="eastAsia" w:ascii="Times New Roman" w:hAnsi="Times New Roman" w:eastAsia="方正仿宋_GBK" w:cs="仿宋"/>
          <w:color w:val="auto"/>
          <w:sz w:val="32"/>
          <w:szCs w:val="28"/>
          <w:highlight w:val="none"/>
          <w:lang w:val="en-US" w:eastAsia="zh-CN"/>
        </w:rPr>
        <w:t>部门通过市政务数据共享交换平台向市大数据中心归集体育经营者登记信息，</w:t>
      </w:r>
      <w:r>
        <w:rPr>
          <w:rFonts w:hint="default" w:ascii="Times New Roman" w:hAnsi="Times New Roman" w:eastAsia="方正仿宋_GBK" w:cs="仿宋"/>
          <w:color w:val="auto"/>
          <w:sz w:val="32"/>
          <w:szCs w:val="28"/>
          <w:highlight w:val="none"/>
          <w:lang w:val="en-US" w:eastAsia="zh-CN"/>
        </w:rPr>
        <w:t>并</w:t>
      </w:r>
      <w:r>
        <w:rPr>
          <w:rFonts w:hint="eastAsia" w:ascii="Times New Roman" w:hAnsi="Times New Roman" w:eastAsia="方正仿宋_GBK" w:cs="仿宋"/>
          <w:color w:val="auto"/>
          <w:sz w:val="32"/>
          <w:szCs w:val="28"/>
          <w:highlight w:val="none"/>
        </w:rPr>
        <w:t>于</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办理登记后</w:t>
      </w:r>
      <w:r>
        <w:rPr>
          <w:rFonts w:hint="eastAsia" w:ascii="Times New Roman" w:hAnsi="Times New Roman" w:eastAsia="方正仿宋_GBK" w:cs="仿宋"/>
          <w:color w:val="auto"/>
          <w:sz w:val="32"/>
          <w:szCs w:val="28"/>
          <w:highlight w:val="none"/>
          <w:lang w:val="en-US" w:eastAsia="zh-CN"/>
        </w:rPr>
        <w:t>三十</w:t>
      </w:r>
      <w:r>
        <w:rPr>
          <w:rFonts w:hint="eastAsia" w:ascii="Times New Roman" w:hAnsi="Times New Roman" w:eastAsia="方正仿宋_GBK" w:cs="仿宋"/>
          <w:color w:val="auto"/>
          <w:sz w:val="32"/>
          <w:szCs w:val="28"/>
          <w:highlight w:val="none"/>
        </w:rPr>
        <w:t>日内</w:t>
      </w:r>
      <w:r>
        <w:rPr>
          <w:rFonts w:hint="default" w:ascii="Times New Roman" w:hAnsi="Times New Roman" w:eastAsia="方正仿宋_GBK" w:cs="仿宋"/>
          <w:color w:val="auto"/>
          <w:sz w:val="32"/>
          <w:szCs w:val="28"/>
          <w:highlight w:val="none"/>
          <w:lang w:val="en-US" w:eastAsia="zh-CN"/>
        </w:rPr>
        <w:t>通过市政务数据共享交换平台</w:t>
      </w:r>
      <w:r>
        <w:rPr>
          <w:rFonts w:hint="eastAsia" w:ascii="Times New Roman" w:hAnsi="Times New Roman" w:eastAsia="方正仿宋_GBK" w:cs="仿宋"/>
          <w:color w:val="auto"/>
          <w:sz w:val="32"/>
          <w:szCs w:val="28"/>
          <w:highlight w:val="none"/>
          <w:lang w:val="en-US" w:eastAsia="zh-CN"/>
        </w:rPr>
        <w:t>与体育行政部门共享。</w:t>
      </w:r>
    </w:p>
    <w:p w14:paraId="6BE9231E">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lang w:val="en-US" w:eastAsia="zh-CN"/>
        </w:rPr>
        <w:t>可以</w:t>
      </w:r>
      <w:r>
        <w:rPr>
          <w:rFonts w:hint="eastAsia" w:ascii="Times New Roman" w:hAnsi="Times New Roman" w:eastAsia="方正仿宋_GBK" w:cs="仿宋"/>
          <w:color w:val="auto"/>
          <w:sz w:val="32"/>
          <w:szCs w:val="28"/>
          <w:highlight w:val="none"/>
        </w:rPr>
        <w:t>通过委托执法、联合执法等方式会同本地区同级相关</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lang w:val="en-US" w:eastAsia="zh-CN"/>
        </w:rPr>
        <w:t>和有关单位</w:t>
      </w:r>
      <w:r>
        <w:rPr>
          <w:rFonts w:hint="eastAsia" w:ascii="Times New Roman" w:hAnsi="Times New Roman" w:eastAsia="方正仿宋_GBK" w:cs="仿宋"/>
          <w:color w:val="auto"/>
          <w:sz w:val="32"/>
          <w:szCs w:val="28"/>
          <w:highlight w:val="none"/>
        </w:rPr>
        <w:t>依法查处体育经营活动中的违法违规行为。</w:t>
      </w:r>
    </w:p>
    <w:p w14:paraId="6ED60B7C">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七</w:t>
      </w:r>
      <w:r>
        <w:rPr>
          <w:rFonts w:hint="eastAsia" w:ascii="Times New Roman" w:hAnsi="Times New Roman" w:eastAsia="方正黑体_GBK" w:cs="仿宋"/>
          <w:bCs/>
          <w:color w:val="auto"/>
          <w:sz w:val="32"/>
          <w:szCs w:val="28"/>
          <w:highlight w:val="none"/>
        </w:rPr>
        <w:t>条【事中事后监管】</w:t>
      </w:r>
      <w:r>
        <w:rPr>
          <w:rFonts w:hint="eastAsia" w:ascii="Times New Roman" w:hAnsi="Times New Roman" w:eastAsia="方正仿宋_GBK" w:cs="仿宋"/>
          <w:color w:val="auto"/>
          <w:sz w:val="32"/>
          <w:szCs w:val="28"/>
          <w:highlight w:val="none"/>
          <w:lang w:val="en-US" w:eastAsia="zh-CN"/>
        </w:rPr>
        <w:t>体育等有关</w:t>
      </w:r>
      <w:r>
        <w:rPr>
          <w:rFonts w:hint="eastAsia" w:ascii="Times New Roman" w:hAnsi="Times New Roman" w:eastAsia="方正仿宋_GBK" w:cs="仿宋"/>
          <w:color w:val="auto"/>
          <w:sz w:val="32"/>
          <w:szCs w:val="28"/>
          <w:highlight w:val="none"/>
        </w:rPr>
        <w:t>部门应当</w:t>
      </w:r>
      <w:r>
        <w:rPr>
          <w:rFonts w:hint="eastAsia" w:ascii="Times New Roman" w:hAnsi="Times New Roman" w:eastAsia="方正仿宋_GBK" w:cs="仿宋"/>
          <w:color w:val="auto"/>
          <w:sz w:val="32"/>
          <w:szCs w:val="28"/>
          <w:highlight w:val="none"/>
          <w:lang w:val="en-US" w:eastAsia="zh-CN"/>
        </w:rPr>
        <w:t>加强</w:t>
      </w:r>
      <w:r>
        <w:rPr>
          <w:rFonts w:hint="eastAsia" w:ascii="Times New Roman" w:hAnsi="Times New Roman" w:eastAsia="方正仿宋_GBK" w:cs="仿宋"/>
          <w:color w:val="auto"/>
          <w:sz w:val="32"/>
          <w:szCs w:val="28"/>
          <w:highlight w:val="none"/>
        </w:rPr>
        <w:t>对体育经营活动的事中事后监管，创新监管手段，利用大数据、互联网等技术手段加强监管信息的归集和共享，探索非现场监管模式，将约谈、责令改正、信用管理等措施与行政处罚相结合。</w:t>
      </w:r>
    </w:p>
    <w:p w14:paraId="2360C4D2">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八</w:t>
      </w:r>
      <w:r>
        <w:rPr>
          <w:rFonts w:hint="eastAsia" w:ascii="Times New Roman" w:hAnsi="Times New Roman" w:eastAsia="方正黑体_GBK" w:cs="仿宋"/>
          <w:bCs/>
          <w:color w:val="auto"/>
          <w:sz w:val="32"/>
          <w:szCs w:val="28"/>
          <w:highlight w:val="none"/>
        </w:rPr>
        <w:t>条【</w:t>
      </w:r>
      <w:r>
        <w:rPr>
          <w:rFonts w:hint="eastAsia" w:ascii="Times New Roman" w:hAnsi="Times New Roman" w:eastAsia="方正黑体_GBK" w:cs="仿宋"/>
          <w:bCs/>
          <w:color w:val="auto"/>
          <w:sz w:val="32"/>
          <w:szCs w:val="28"/>
          <w:highlight w:val="none"/>
          <w:lang w:val="en-US" w:eastAsia="zh-CN"/>
        </w:rPr>
        <w:t>体育经营者应遵守的规定</w:t>
      </w:r>
      <w:r>
        <w:rPr>
          <w:rFonts w:hint="eastAsia" w:ascii="Times New Roman" w:hAnsi="Times New Roman" w:eastAsia="方正黑体_GBK" w:cs="仿宋"/>
          <w:bCs/>
          <w:color w:val="auto"/>
          <w:sz w:val="32"/>
          <w:szCs w:val="28"/>
          <w:highlight w:val="none"/>
        </w:rPr>
        <w:t>】</w:t>
      </w:r>
      <w:r>
        <w:rPr>
          <w:rFonts w:hint="eastAsia" w:ascii="Times New Roman" w:hAnsi="Times New Roman" w:eastAsia="方正仿宋_GBK" w:cs="仿宋"/>
          <w:color w:val="auto"/>
          <w:sz w:val="32"/>
          <w:szCs w:val="28"/>
          <w:highlight w:val="none"/>
        </w:rPr>
        <w:t>从事体育经营活动应当依法</w:t>
      </w:r>
      <w:r>
        <w:rPr>
          <w:rFonts w:hint="eastAsia" w:ascii="Times New Roman" w:hAnsi="Times New Roman" w:eastAsia="方正仿宋_GBK" w:cs="仿宋"/>
          <w:color w:val="auto"/>
          <w:sz w:val="32"/>
          <w:szCs w:val="28"/>
          <w:highlight w:val="none"/>
          <w:lang w:val="en-US" w:eastAsia="zh-CN"/>
        </w:rPr>
        <w:t>办理市场主体设立</w:t>
      </w:r>
      <w:r>
        <w:rPr>
          <w:rFonts w:hint="eastAsia" w:ascii="Times New Roman" w:hAnsi="Times New Roman" w:eastAsia="方正仿宋_GBK" w:cs="仿宋"/>
          <w:color w:val="auto"/>
          <w:sz w:val="32"/>
          <w:szCs w:val="28"/>
          <w:highlight w:val="none"/>
        </w:rPr>
        <w:t>登记</w:t>
      </w:r>
      <w:r>
        <w:rPr>
          <w:rFonts w:hint="eastAsia" w:ascii="Times New Roman" w:hAnsi="Times New Roman" w:eastAsia="方正仿宋_GBK" w:cs="仿宋"/>
          <w:color w:val="auto"/>
          <w:sz w:val="32"/>
          <w:szCs w:val="28"/>
          <w:highlight w:val="none"/>
          <w:lang w:val="en-US" w:eastAsia="zh-CN"/>
        </w:rPr>
        <w:t>并遵守下列规定</w:t>
      </w:r>
      <w:r>
        <w:rPr>
          <w:rFonts w:hint="eastAsia" w:ascii="Times New Roman" w:hAnsi="Times New Roman" w:eastAsia="方正仿宋_GBK" w:cs="仿宋"/>
          <w:color w:val="auto"/>
          <w:sz w:val="32"/>
          <w:szCs w:val="28"/>
          <w:highlight w:val="none"/>
        </w:rPr>
        <w:t>：</w:t>
      </w:r>
    </w:p>
    <w:p w14:paraId="7AB79433">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（一）遵守法律法规，合法、合规经营，维护公平竞争的市场环境；</w:t>
      </w:r>
    </w:p>
    <w:p w14:paraId="579134AC">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二</w:t>
      </w:r>
      <w:r>
        <w:rPr>
          <w:rFonts w:hint="eastAsia" w:ascii="Times New Roman" w:hAnsi="Times New Roman" w:eastAsia="方正仿宋_GBK" w:cs="仿宋"/>
          <w:color w:val="auto"/>
          <w:sz w:val="32"/>
          <w:szCs w:val="28"/>
          <w:highlight w:val="none"/>
        </w:rPr>
        <w:t>）有符合安全、消防、卫生、环境保护规定的体育经营活动场所</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rPr>
        <w:t>提供符合标准和合同约定的体育设施、场地和服务，并做好体育设施、器材的维修保养工作；</w:t>
      </w:r>
    </w:p>
    <w:p w14:paraId="0F421CCF">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三</w:t>
      </w:r>
      <w:r>
        <w:rPr>
          <w:rFonts w:hint="eastAsia" w:ascii="Times New Roman" w:hAnsi="Times New Roman" w:eastAsia="方正仿宋_GBK" w:cs="仿宋"/>
          <w:color w:val="auto"/>
          <w:sz w:val="32"/>
          <w:szCs w:val="28"/>
          <w:highlight w:val="none"/>
        </w:rPr>
        <w:t>）按照有关规定配备必须的体育专业技术人员；</w:t>
      </w:r>
    </w:p>
    <w:p w14:paraId="2F94137D">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四）</w:t>
      </w:r>
      <w:r>
        <w:rPr>
          <w:rFonts w:hint="eastAsia" w:ascii="Times New Roman" w:hAnsi="Times New Roman" w:eastAsia="方正仿宋_GBK" w:cs="仿宋"/>
          <w:color w:val="auto"/>
          <w:sz w:val="32"/>
          <w:szCs w:val="28"/>
          <w:highlight w:val="none"/>
        </w:rPr>
        <w:t>保障消费者</w:t>
      </w:r>
      <w:r>
        <w:rPr>
          <w:rFonts w:hint="eastAsia" w:ascii="Times New Roman" w:hAnsi="Times New Roman" w:eastAsia="方正仿宋_GBK" w:cs="仿宋"/>
          <w:color w:val="auto"/>
          <w:sz w:val="32"/>
          <w:szCs w:val="28"/>
          <w:highlight w:val="none"/>
          <w:lang w:val="en-US" w:eastAsia="zh-CN"/>
        </w:rPr>
        <w:t>知情权、隐私权和个人信息权益</w:t>
      </w:r>
      <w:r>
        <w:rPr>
          <w:rFonts w:hint="eastAsia" w:ascii="Times New Roman" w:hAnsi="Times New Roman" w:eastAsia="方正仿宋_GBK" w:cs="仿宋"/>
          <w:color w:val="auto"/>
          <w:sz w:val="32"/>
          <w:szCs w:val="28"/>
          <w:highlight w:val="none"/>
        </w:rPr>
        <w:t>。</w:t>
      </w:r>
    </w:p>
    <w:p w14:paraId="312ED6F7">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五</w:t>
      </w:r>
      <w:r>
        <w:rPr>
          <w:rFonts w:hint="eastAsia" w:ascii="Times New Roman" w:hAnsi="Times New Roman" w:eastAsia="方正仿宋_GBK" w:cs="仿宋"/>
          <w:color w:val="auto"/>
          <w:sz w:val="32"/>
          <w:szCs w:val="28"/>
          <w:highlight w:val="none"/>
        </w:rPr>
        <w:t>）配合行政机关的检查、执法；</w:t>
      </w:r>
    </w:p>
    <w:p w14:paraId="32159882">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六</w:t>
      </w:r>
      <w:r>
        <w:rPr>
          <w:rFonts w:hint="eastAsia" w:ascii="Times New Roman" w:hAnsi="Times New Roman" w:eastAsia="方正仿宋_GBK" w:cs="仿宋"/>
          <w:color w:val="auto"/>
          <w:sz w:val="32"/>
          <w:szCs w:val="28"/>
          <w:highlight w:val="none"/>
        </w:rPr>
        <w:t>）法律、法规</w:t>
      </w:r>
      <w:r>
        <w:rPr>
          <w:rFonts w:hint="eastAsia" w:ascii="Times New Roman" w:hAnsi="Times New Roman" w:eastAsia="方正仿宋_GBK" w:cs="仿宋"/>
          <w:color w:val="auto"/>
          <w:sz w:val="32"/>
          <w:szCs w:val="28"/>
          <w:highlight w:val="none"/>
          <w:lang w:val="en-US" w:eastAsia="zh-CN"/>
        </w:rPr>
        <w:t>的其他</w:t>
      </w:r>
      <w:r>
        <w:rPr>
          <w:rFonts w:hint="eastAsia" w:ascii="Times New Roman" w:hAnsi="Times New Roman" w:eastAsia="方正仿宋_GBK" w:cs="仿宋"/>
          <w:color w:val="auto"/>
          <w:sz w:val="32"/>
          <w:szCs w:val="28"/>
          <w:highlight w:val="none"/>
        </w:rPr>
        <w:t>规定。</w:t>
      </w:r>
    </w:p>
    <w:p w14:paraId="7F950B31">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九</w:t>
      </w:r>
      <w:r>
        <w:rPr>
          <w:rFonts w:hint="eastAsia" w:ascii="Times New Roman" w:hAnsi="Times New Roman" w:eastAsia="方正黑体_GBK" w:cs="仿宋"/>
          <w:bCs/>
          <w:color w:val="auto"/>
          <w:sz w:val="32"/>
          <w:szCs w:val="28"/>
          <w:highlight w:val="none"/>
        </w:rPr>
        <w:t>条【经营高危险性体育项目的管理】</w:t>
      </w:r>
      <w:r>
        <w:rPr>
          <w:rFonts w:hint="eastAsia" w:ascii="Times New Roman" w:hAnsi="Times New Roman" w:eastAsia="方正仿宋_GBK" w:cs="仿宋"/>
          <w:color w:val="auto"/>
          <w:sz w:val="32"/>
          <w:szCs w:val="28"/>
          <w:highlight w:val="none"/>
        </w:rPr>
        <w:t>经营高危险性体育项目的，应当向区、江北新区体育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提出申请，依法取得许可后方可开展经营。</w:t>
      </w:r>
    </w:p>
    <w:p w14:paraId="466BE38D">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eastAsia="zh-CN"/>
        </w:rPr>
      </w:pPr>
      <w:r>
        <w:rPr>
          <w:rFonts w:hint="eastAsia" w:ascii="Times New Roman" w:hAnsi="Times New Roman" w:eastAsia="方正仿宋_GBK" w:cs="仿宋"/>
          <w:color w:val="auto"/>
          <w:sz w:val="32"/>
          <w:szCs w:val="28"/>
          <w:highlight w:val="none"/>
        </w:rPr>
        <w:t>高危险性体育项目以</w:t>
      </w:r>
      <w:r>
        <w:rPr>
          <w:rFonts w:hint="eastAsia" w:ascii="Times New Roman" w:hAnsi="Times New Roman" w:eastAsia="方正仿宋_GBK" w:cs="仿宋"/>
          <w:color w:val="auto"/>
          <w:sz w:val="32"/>
          <w:szCs w:val="28"/>
          <w:highlight w:val="none"/>
          <w:lang w:eastAsia="zh-CN"/>
        </w:rPr>
        <w:t>国家体育</w:t>
      </w:r>
      <w:r>
        <w:rPr>
          <w:rFonts w:hint="eastAsia" w:ascii="Times New Roman" w:hAnsi="Times New Roman" w:eastAsia="方正仿宋_GBK" w:cs="仿宋"/>
          <w:color w:val="auto"/>
          <w:sz w:val="32"/>
          <w:szCs w:val="28"/>
          <w:highlight w:val="none"/>
          <w:lang w:val="en-US" w:eastAsia="zh-CN"/>
        </w:rPr>
        <w:t>行政部门</w:t>
      </w:r>
      <w:r>
        <w:rPr>
          <w:rFonts w:hint="eastAsia" w:ascii="Times New Roman" w:hAnsi="Times New Roman" w:eastAsia="方正仿宋_GBK" w:cs="仿宋"/>
          <w:color w:val="auto"/>
          <w:sz w:val="32"/>
          <w:szCs w:val="28"/>
          <w:highlight w:val="none"/>
          <w:lang w:eastAsia="zh-CN"/>
        </w:rPr>
        <w:t>公布</w:t>
      </w:r>
      <w:r>
        <w:rPr>
          <w:rFonts w:hint="eastAsia" w:ascii="Times New Roman" w:hAnsi="Times New Roman" w:eastAsia="方正仿宋_GBK" w:cs="仿宋"/>
          <w:color w:val="auto"/>
          <w:sz w:val="32"/>
          <w:szCs w:val="28"/>
          <w:highlight w:val="none"/>
          <w:lang w:val="en-US" w:eastAsia="zh-CN"/>
        </w:rPr>
        <w:t>的</w:t>
      </w:r>
      <w:r>
        <w:rPr>
          <w:rFonts w:hint="eastAsia" w:ascii="Times New Roman" w:hAnsi="Times New Roman" w:eastAsia="方正仿宋_GBK" w:cs="仿宋"/>
          <w:color w:val="auto"/>
          <w:sz w:val="32"/>
          <w:szCs w:val="28"/>
          <w:highlight w:val="none"/>
        </w:rPr>
        <w:t>高危险性体育项目目录</w:t>
      </w:r>
      <w:r>
        <w:rPr>
          <w:rFonts w:hint="eastAsia" w:ascii="Times New Roman" w:hAnsi="Times New Roman" w:eastAsia="方正仿宋_GBK" w:cs="仿宋"/>
          <w:color w:val="auto"/>
          <w:sz w:val="32"/>
          <w:szCs w:val="28"/>
          <w:highlight w:val="none"/>
          <w:lang w:val="en-US" w:eastAsia="zh-CN"/>
        </w:rPr>
        <w:t>确定</w:t>
      </w:r>
      <w:r>
        <w:rPr>
          <w:rFonts w:hint="eastAsia" w:ascii="Times New Roman" w:hAnsi="Times New Roman" w:eastAsia="方正仿宋_GBK" w:cs="仿宋"/>
          <w:color w:val="auto"/>
          <w:sz w:val="32"/>
          <w:szCs w:val="28"/>
          <w:highlight w:val="none"/>
          <w:lang w:eastAsia="zh-CN"/>
        </w:rPr>
        <w:t>。</w:t>
      </w:r>
    </w:p>
    <w:p w14:paraId="432B5913">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十</w:t>
      </w:r>
      <w:r>
        <w:rPr>
          <w:rFonts w:hint="eastAsia" w:ascii="Times New Roman" w:hAnsi="Times New Roman" w:eastAsia="方正黑体_GBK" w:cs="仿宋"/>
          <w:bCs/>
          <w:color w:val="auto"/>
          <w:sz w:val="32"/>
          <w:szCs w:val="28"/>
          <w:highlight w:val="none"/>
        </w:rPr>
        <w:t>条【</w:t>
      </w:r>
      <w:r>
        <w:rPr>
          <w:rFonts w:hint="eastAsia" w:ascii="Times New Roman" w:hAnsi="Times New Roman" w:eastAsia="方正黑体_GBK" w:cs="仿宋"/>
          <w:bCs/>
          <w:color w:val="auto"/>
          <w:sz w:val="32"/>
          <w:szCs w:val="28"/>
          <w:highlight w:val="none"/>
          <w:lang w:val="en-US" w:eastAsia="zh-CN"/>
        </w:rPr>
        <w:t>经营</w:t>
      </w:r>
      <w:r>
        <w:rPr>
          <w:rFonts w:hint="eastAsia" w:ascii="Times New Roman" w:hAnsi="Times New Roman" w:eastAsia="方正黑体_GBK" w:cs="仿宋"/>
          <w:bCs/>
          <w:color w:val="auto"/>
          <w:sz w:val="32"/>
          <w:szCs w:val="28"/>
          <w:highlight w:val="none"/>
        </w:rPr>
        <w:t>校外培训机构管理】</w:t>
      </w:r>
      <w:r>
        <w:rPr>
          <w:rFonts w:hint="eastAsia" w:ascii="Times New Roman" w:hAnsi="Times New Roman" w:eastAsia="方正仿宋_GBK" w:cs="仿宋"/>
          <w:color w:val="auto"/>
          <w:sz w:val="32"/>
          <w:szCs w:val="28"/>
          <w:highlight w:val="none"/>
        </w:rPr>
        <w:t>申请设立体育类校外培训机构的，应当根据国家和省有关规定向区、江北新区体育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申请审核</w:t>
      </w:r>
      <w:bookmarkStart w:id="0" w:name="_GoBack"/>
      <w:bookmarkEnd w:id="0"/>
      <w:r>
        <w:rPr>
          <w:rFonts w:hint="eastAsia" w:ascii="Times New Roman" w:hAnsi="Times New Roman" w:eastAsia="方正仿宋_GBK" w:cs="仿宋"/>
          <w:color w:val="auto"/>
          <w:sz w:val="32"/>
          <w:szCs w:val="28"/>
          <w:highlight w:val="none"/>
        </w:rPr>
        <w:t>，取得审核意见书后，方可向行政审批、市场</w:t>
      </w:r>
      <w:r>
        <w:rPr>
          <w:rFonts w:hint="eastAsia" w:ascii="Times New Roman" w:hAnsi="Times New Roman" w:eastAsia="方正仿宋_GBK" w:cs="仿宋"/>
          <w:color w:val="auto"/>
          <w:sz w:val="32"/>
          <w:szCs w:val="28"/>
          <w:highlight w:val="none"/>
          <w:lang w:val="en-US" w:eastAsia="zh-CN"/>
        </w:rPr>
        <w:t>监督管理部门</w:t>
      </w:r>
      <w:r>
        <w:rPr>
          <w:rFonts w:hint="eastAsia" w:ascii="Times New Roman" w:hAnsi="Times New Roman" w:eastAsia="方正仿宋_GBK" w:cs="仿宋"/>
          <w:color w:val="auto"/>
          <w:sz w:val="32"/>
          <w:szCs w:val="28"/>
          <w:highlight w:val="none"/>
        </w:rPr>
        <w:t>申请登记。</w:t>
      </w:r>
    </w:p>
    <w:p w14:paraId="41D9E36A">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一</w:t>
      </w:r>
      <w:r>
        <w:rPr>
          <w:rFonts w:hint="eastAsia" w:ascii="Times New Roman" w:hAnsi="Times New Roman" w:eastAsia="方正黑体_GBK" w:cs="仿宋"/>
          <w:bCs/>
          <w:color w:val="auto"/>
          <w:sz w:val="32"/>
          <w:szCs w:val="28"/>
          <w:highlight w:val="none"/>
        </w:rPr>
        <w:t>条【</w:t>
      </w:r>
      <w:r>
        <w:rPr>
          <w:rFonts w:hint="eastAsia" w:ascii="Times New Roman" w:hAnsi="Times New Roman" w:eastAsia="方正黑体_GBK" w:cs="仿宋"/>
          <w:bCs/>
          <w:color w:val="auto"/>
          <w:sz w:val="32"/>
          <w:szCs w:val="28"/>
          <w:highlight w:val="none"/>
          <w:lang w:val="en-US" w:eastAsia="zh-CN"/>
        </w:rPr>
        <w:t>经营</w:t>
      </w:r>
      <w:r>
        <w:rPr>
          <w:rFonts w:hint="eastAsia" w:ascii="Times New Roman" w:hAnsi="Times New Roman" w:eastAsia="方正黑体_GBK" w:cs="仿宋"/>
          <w:bCs/>
          <w:color w:val="auto"/>
          <w:sz w:val="32"/>
          <w:szCs w:val="28"/>
          <w:highlight w:val="none"/>
        </w:rPr>
        <w:t>体育赛事活动的</w:t>
      </w:r>
      <w:r>
        <w:rPr>
          <w:rFonts w:hint="eastAsia" w:ascii="Times New Roman" w:hAnsi="Times New Roman" w:eastAsia="方正黑体_GBK" w:cs="仿宋"/>
          <w:bCs/>
          <w:color w:val="auto"/>
          <w:sz w:val="32"/>
          <w:szCs w:val="28"/>
          <w:highlight w:val="none"/>
          <w:lang w:val="en-US" w:eastAsia="zh-CN"/>
        </w:rPr>
        <w:t>管理</w:t>
      </w:r>
      <w:r>
        <w:rPr>
          <w:rFonts w:hint="eastAsia" w:ascii="Times New Roman" w:hAnsi="Times New Roman" w:eastAsia="方正黑体_GBK" w:cs="仿宋"/>
          <w:bCs/>
          <w:color w:val="auto"/>
          <w:sz w:val="32"/>
          <w:szCs w:val="28"/>
          <w:highlight w:val="none"/>
        </w:rPr>
        <w:t>】</w:t>
      </w:r>
      <w:r>
        <w:rPr>
          <w:rFonts w:hint="eastAsia" w:ascii="Times New Roman" w:hAnsi="Times New Roman" w:eastAsia="方正仿宋_GBK" w:cs="仿宋"/>
          <w:color w:val="auto"/>
          <w:sz w:val="32"/>
          <w:szCs w:val="28"/>
          <w:highlight w:val="none"/>
        </w:rPr>
        <w:t>举办体育赛事活动的，组织者应当落实安全保障责任，提供符合要求的安全条件，制定风险防范以及应急处置预案等措施，保障体育赛事活动的安全。</w:t>
      </w:r>
    </w:p>
    <w:p w14:paraId="56601554">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在本市举办高危险性体育赛事活动的，组织者应当向赛事活动举办地体育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申请行政许可。</w:t>
      </w:r>
    </w:p>
    <w:p w14:paraId="6CD8FD9E">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高危险性体育赛事活动根据国家</w:t>
      </w:r>
      <w:r>
        <w:rPr>
          <w:rFonts w:hint="eastAsia" w:ascii="Times New Roman" w:hAnsi="Times New Roman" w:eastAsia="方正仿宋_GBK" w:cs="仿宋"/>
          <w:color w:val="auto"/>
          <w:sz w:val="32"/>
          <w:szCs w:val="28"/>
          <w:highlight w:val="none"/>
          <w:lang w:val="en-US" w:eastAsia="zh-CN"/>
        </w:rPr>
        <w:t>体育行政部门</w:t>
      </w:r>
      <w:r>
        <w:rPr>
          <w:rFonts w:hint="eastAsia" w:ascii="Times New Roman" w:hAnsi="Times New Roman" w:eastAsia="方正仿宋_GBK" w:cs="仿宋"/>
          <w:color w:val="auto"/>
          <w:sz w:val="32"/>
          <w:szCs w:val="28"/>
          <w:highlight w:val="none"/>
        </w:rPr>
        <w:t>公布的目录进行确定。</w:t>
      </w:r>
    </w:p>
    <w:p w14:paraId="1D047294">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二</w:t>
      </w:r>
      <w:r>
        <w:rPr>
          <w:rFonts w:hint="eastAsia" w:ascii="Times New Roman" w:hAnsi="Times New Roman" w:eastAsia="方正黑体_GBK" w:cs="仿宋"/>
          <w:bCs/>
          <w:color w:val="auto"/>
          <w:sz w:val="32"/>
          <w:szCs w:val="28"/>
          <w:highlight w:val="none"/>
        </w:rPr>
        <w:t>条【从业人员资格管理】</w:t>
      </w:r>
      <w:r>
        <w:rPr>
          <w:rFonts w:hint="eastAsia" w:ascii="Times New Roman" w:hAnsi="Times New Roman" w:eastAsia="方正仿宋_GBK" w:cs="仿宋"/>
          <w:color w:val="auto"/>
          <w:sz w:val="32"/>
          <w:szCs w:val="28"/>
          <w:highlight w:val="none"/>
        </w:rPr>
        <w:t>从事体育经营活动的社会体育指导员和救助人员，应当按照国家有关规定取得职业资格证书或者职业技能等级证书。</w:t>
      </w:r>
    </w:p>
    <w:p w14:paraId="5DE9D99A">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应当加强对从业人员的管理，规范从业人员的行为，建立健全对从业社会体育指导员、</w:t>
      </w:r>
      <w:r>
        <w:rPr>
          <w:rFonts w:hint="eastAsia" w:ascii="Times New Roman" w:hAnsi="Times New Roman" w:eastAsia="方正仿宋_GBK" w:cs="仿宋"/>
          <w:color w:val="auto"/>
          <w:sz w:val="32"/>
          <w:szCs w:val="28"/>
          <w:highlight w:val="none"/>
          <w:lang w:val="en-US" w:eastAsia="zh-CN"/>
        </w:rPr>
        <w:t>救助</w:t>
      </w:r>
      <w:r>
        <w:rPr>
          <w:rFonts w:hint="eastAsia" w:ascii="Times New Roman" w:hAnsi="Times New Roman" w:eastAsia="方正仿宋_GBK" w:cs="仿宋"/>
          <w:color w:val="auto"/>
          <w:sz w:val="32"/>
          <w:szCs w:val="28"/>
          <w:highlight w:val="none"/>
        </w:rPr>
        <w:t>人员和其他人员的培训和考核。</w:t>
      </w:r>
    </w:p>
    <w:p w14:paraId="26CB7447">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eastAsia="zh-CN"/>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三</w:t>
      </w:r>
      <w:r>
        <w:rPr>
          <w:rFonts w:hint="eastAsia" w:ascii="Times New Roman" w:hAnsi="Times New Roman" w:eastAsia="方正黑体_GBK" w:cs="仿宋"/>
          <w:bCs/>
          <w:color w:val="auto"/>
          <w:sz w:val="32"/>
          <w:szCs w:val="28"/>
          <w:highlight w:val="none"/>
        </w:rPr>
        <w:t>条【预付卡备案】</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发行预付卡，应当</w:t>
      </w:r>
      <w:r>
        <w:rPr>
          <w:rFonts w:hint="eastAsia" w:ascii="Times New Roman" w:hAnsi="Times New Roman" w:eastAsia="方正仿宋_GBK" w:cs="仿宋"/>
          <w:color w:val="auto"/>
          <w:sz w:val="32"/>
          <w:szCs w:val="28"/>
          <w:highlight w:val="none"/>
          <w:lang w:val="en-US" w:eastAsia="zh-CN"/>
        </w:rPr>
        <w:t>遵守国家、省、市有关规定，</w:t>
      </w:r>
      <w:r>
        <w:rPr>
          <w:rFonts w:hint="eastAsia" w:ascii="Times New Roman" w:hAnsi="Times New Roman" w:eastAsia="方正仿宋_GBK" w:cs="仿宋"/>
          <w:color w:val="auto"/>
          <w:sz w:val="32"/>
          <w:szCs w:val="28"/>
          <w:highlight w:val="none"/>
        </w:rPr>
        <w:t>于发行后</w:t>
      </w:r>
      <w:r>
        <w:rPr>
          <w:rFonts w:hint="eastAsia" w:ascii="Times New Roman" w:hAnsi="Times New Roman" w:eastAsia="方正仿宋_GBK" w:cs="仿宋"/>
          <w:color w:val="auto"/>
          <w:sz w:val="32"/>
          <w:szCs w:val="28"/>
          <w:highlight w:val="none"/>
          <w:lang w:val="en-US" w:eastAsia="zh-CN"/>
        </w:rPr>
        <w:t>三十</w:t>
      </w:r>
      <w:r>
        <w:rPr>
          <w:rFonts w:hint="eastAsia" w:ascii="Times New Roman" w:hAnsi="Times New Roman" w:eastAsia="方正仿宋_GBK" w:cs="仿宋"/>
          <w:color w:val="auto"/>
          <w:sz w:val="32"/>
          <w:szCs w:val="28"/>
          <w:highlight w:val="none"/>
        </w:rPr>
        <w:t>日内向</w:t>
      </w:r>
      <w:r>
        <w:rPr>
          <w:rFonts w:hint="eastAsia" w:ascii="Times New Roman" w:hAnsi="Times New Roman" w:eastAsia="方正仿宋_GBK" w:cs="仿宋"/>
          <w:color w:val="auto"/>
          <w:sz w:val="32"/>
          <w:szCs w:val="28"/>
          <w:highlight w:val="none"/>
          <w:lang w:val="en-US" w:eastAsia="zh-CN"/>
        </w:rPr>
        <w:t>区、江北新区</w:t>
      </w:r>
      <w:r>
        <w:rPr>
          <w:rFonts w:hint="eastAsia" w:ascii="Times New Roman" w:hAnsi="Times New Roman" w:eastAsia="方正仿宋_GBK" w:cs="仿宋"/>
          <w:color w:val="auto"/>
          <w:sz w:val="32"/>
          <w:szCs w:val="28"/>
          <w:highlight w:val="none"/>
        </w:rPr>
        <w:t>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备案。备案信息包括</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名称、注册资本、以发行预付卡方式提供的服务的名称、预收资金、担保情况</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体育经营者承诺、</w:t>
      </w:r>
      <w:r>
        <w:rPr>
          <w:rFonts w:hint="eastAsia" w:ascii="Times New Roman" w:hAnsi="Times New Roman" w:eastAsia="方正仿宋_GBK" w:cs="仿宋"/>
          <w:color w:val="auto"/>
          <w:sz w:val="32"/>
          <w:szCs w:val="28"/>
          <w:highlight w:val="none"/>
        </w:rPr>
        <w:t>上一会计年度主营业务总收入等</w:t>
      </w:r>
      <w:r>
        <w:rPr>
          <w:rFonts w:hint="eastAsia" w:ascii="Times New Roman" w:hAnsi="Times New Roman" w:eastAsia="方正仿宋_GBK" w:cs="仿宋"/>
          <w:color w:val="auto"/>
          <w:sz w:val="32"/>
          <w:szCs w:val="28"/>
          <w:highlight w:val="none"/>
          <w:lang w:eastAsia="zh-CN"/>
        </w:rPr>
        <w:t>。</w:t>
      </w:r>
    </w:p>
    <w:p w14:paraId="3BF0F40B">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eastAsia="zh-CN"/>
        </w:rPr>
      </w:pPr>
      <w:r>
        <w:rPr>
          <w:rFonts w:hint="eastAsia" w:ascii="Times New Roman" w:hAnsi="Times New Roman" w:eastAsia="方正仿宋_GBK" w:cs="仿宋"/>
          <w:color w:val="auto"/>
          <w:sz w:val="32"/>
          <w:szCs w:val="28"/>
          <w:highlight w:val="none"/>
          <w:lang w:val="en-US" w:eastAsia="zh-CN"/>
        </w:rPr>
        <w:t>体育经营者如租赁经营场地的，发行的预付卡期限不得超过经营场地租赁期限</w:t>
      </w:r>
      <w:r>
        <w:rPr>
          <w:rFonts w:hint="eastAsia" w:ascii="Times New Roman" w:hAnsi="Times New Roman" w:eastAsia="方正仿宋_GBK" w:cs="仿宋"/>
          <w:color w:val="auto"/>
          <w:sz w:val="32"/>
          <w:szCs w:val="28"/>
          <w:highlight w:val="none"/>
          <w:lang w:eastAsia="zh-CN"/>
        </w:rPr>
        <w:t>。</w:t>
      </w:r>
    </w:p>
    <w:p w14:paraId="6EAE96E4">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以总公司、母公司名义或者通过网络平台发行在本市使用的预付卡，参照</w:t>
      </w:r>
      <w:r>
        <w:rPr>
          <w:rFonts w:hint="eastAsia" w:ascii="Times New Roman" w:hAnsi="Times New Roman" w:eastAsia="方正仿宋_GBK" w:cs="仿宋"/>
          <w:color w:val="auto"/>
          <w:sz w:val="32"/>
          <w:szCs w:val="28"/>
          <w:highlight w:val="none"/>
          <w:lang w:val="en-US" w:eastAsia="zh-CN"/>
        </w:rPr>
        <w:t>本条第一款</w:t>
      </w:r>
      <w:r>
        <w:rPr>
          <w:rFonts w:hint="eastAsia" w:ascii="Times New Roman" w:hAnsi="Times New Roman" w:eastAsia="方正仿宋_GBK" w:cs="仿宋"/>
          <w:color w:val="auto"/>
          <w:sz w:val="32"/>
          <w:szCs w:val="28"/>
          <w:highlight w:val="none"/>
        </w:rPr>
        <w:t>规定备案。</w:t>
      </w:r>
    </w:p>
    <w:p w14:paraId="64C3734E">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四</w:t>
      </w:r>
      <w:r>
        <w:rPr>
          <w:rFonts w:hint="eastAsia" w:ascii="Times New Roman" w:hAnsi="Times New Roman" w:eastAsia="方正黑体_GBK" w:cs="仿宋"/>
          <w:bCs/>
          <w:color w:val="auto"/>
          <w:sz w:val="32"/>
          <w:szCs w:val="28"/>
          <w:highlight w:val="none"/>
        </w:rPr>
        <w:t>条【预付卡限额】</w:t>
      </w:r>
      <w:r>
        <w:rPr>
          <w:rFonts w:hint="eastAsia" w:ascii="Times New Roman" w:hAnsi="Times New Roman" w:eastAsia="方正仿宋_GBK" w:cs="仿宋"/>
          <w:color w:val="auto"/>
          <w:sz w:val="32"/>
          <w:szCs w:val="28"/>
          <w:highlight w:val="none"/>
        </w:rPr>
        <w:t>发行预付卡</w:t>
      </w:r>
      <w:r>
        <w:rPr>
          <w:rFonts w:hint="eastAsia" w:ascii="Times New Roman" w:hAnsi="Times New Roman" w:eastAsia="方正仿宋_GBK" w:cs="仿宋"/>
          <w:color w:val="auto"/>
          <w:sz w:val="32"/>
          <w:szCs w:val="28"/>
          <w:highlight w:val="none"/>
          <w:lang w:val="en-US" w:eastAsia="zh-CN"/>
        </w:rPr>
        <w:t>按照省有关规定</w:t>
      </w:r>
      <w:r>
        <w:rPr>
          <w:rFonts w:hint="eastAsia" w:ascii="Times New Roman" w:hAnsi="Times New Roman" w:eastAsia="方正仿宋_GBK" w:cs="仿宋"/>
          <w:color w:val="auto"/>
          <w:sz w:val="32"/>
          <w:szCs w:val="28"/>
          <w:highlight w:val="none"/>
        </w:rPr>
        <w:t>实行限额管理。</w:t>
      </w:r>
    </w:p>
    <w:p w14:paraId="780EB861">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发行预付卡的，预收资金不得超过上一会计年度主营业务总收入。设立登记不足一年的</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发行预付卡预收资金的金额不得超过其实缴注册资本</w:t>
      </w:r>
      <w:r>
        <w:rPr>
          <w:rFonts w:hint="eastAsia" w:ascii="Times New Roman" w:hAnsi="Times New Roman" w:eastAsia="方正仿宋_GBK" w:cs="仿宋"/>
          <w:color w:val="auto"/>
          <w:sz w:val="32"/>
          <w:szCs w:val="28"/>
          <w:highlight w:val="none"/>
          <w:lang w:val="en-US" w:eastAsia="zh-CN"/>
        </w:rPr>
        <w:t>的二倍</w:t>
      </w:r>
      <w:r>
        <w:rPr>
          <w:rFonts w:hint="eastAsia" w:ascii="Times New Roman" w:hAnsi="Times New Roman" w:eastAsia="方正仿宋_GBK" w:cs="仿宋"/>
          <w:color w:val="auto"/>
          <w:sz w:val="32"/>
          <w:szCs w:val="28"/>
          <w:highlight w:val="none"/>
        </w:rPr>
        <w:t>。</w:t>
      </w:r>
    </w:p>
    <w:p w14:paraId="4ECBDED1">
      <w:pPr>
        <w:overflowPunct w:val="0"/>
        <w:adjustRightInd w:val="0"/>
        <w:snapToGrid w:val="0"/>
        <w:spacing w:line="560" w:lineRule="exact"/>
        <w:ind w:firstLine="640" w:firstLineChars="200"/>
        <w:rPr>
          <w:rFonts w:hint="default" w:ascii="Times New Roman" w:hAnsi="Times New Roman" w:eastAsia="方正仿宋_GBK" w:cs="仿宋"/>
          <w:color w:val="auto"/>
          <w:sz w:val="32"/>
          <w:szCs w:val="28"/>
          <w:highlight w:val="none"/>
          <w:lang w:val="en-US" w:eastAsia="zh-CN"/>
        </w:rPr>
      </w:pPr>
      <w:r>
        <w:rPr>
          <w:rFonts w:hint="eastAsia" w:ascii="Times New Roman" w:hAnsi="Times New Roman" w:eastAsia="方正仿宋_GBK" w:cs="仿宋"/>
          <w:color w:val="auto"/>
          <w:sz w:val="32"/>
          <w:szCs w:val="28"/>
          <w:highlight w:val="none"/>
          <w:lang w:val="en-US" w:eastAsia="zh-CN"/>
        </w:rPr>
        <w:t>体育</w:t>
      </w:r>
      <w:r>
        <w:rPr>
          <w:rFonts w:hint="eastAsia" w:ascii="Times New Roman" w:hAnsi="Times New Roman" w:eastAsia="方正仿宋_GBK" w:cs="仿宋"/>
          <w:color w:val="auto"/>
          <w:sz w:val="32"/>
          <w:szCs w:val="28"/>
          <w:highlight w:val="none"/>
        </w:rPr>
        <w:t>经营者应当于每年6月30日前向商业预付卡管理服务平台提交经审计机构审计的上一年度财务会计报表或纳税证明材料作为认定发行限额的依据。</w:t>
      </w:r>
    </w:p>
    <w:p w14:paraId="447071E3">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五</w:t>
      </w:r>
      <w:r>
        <w:rPr>
          <w:rFonts w:hint="eastAsia" w:ascii="Times New Roman" w:hAnsi="Times New Roman" w:eastAsia="方正黑体_GBK" w:cs="仿宋"/>
          <w:bCs/>
          <w:color w:val="auto"/>
          <w:sz w:val="32"/>
          <w:szCs w:val="28"/>
          <w:highlight w:val="none"/>
        </w:rPr>
        <w:t>条【预付卡资金存管】</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发行预付卡应当按照国家、省</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rPr>
        <w:t>市有关规定进行预收资金存管。</w:t>
      </w:r>
    </w:p>
    <w:p w14:paraId="336C6E47">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六</w:t>
      </w:r>
      <w:r>
        <w:rPr>
          <w:rFonts w:hint="eastAsia" w:ascii="Times New Roman" w:hAnsi="Times New Roman" w:eastAsia="方正黑体_GBK" w:cs="仿宋"/>
          <w:bCs/>
          <w:color w:val="auto"/>
          <w:sz w:val="32"/>
          <w:szCs w:val="28"/>
          <w:highlight w:val="none"/>
        </w:rPr>
        <w:t>条【预付式经营的义务】</w:t>
      </w:r>
      <w:r>
        <w:rPr>
          <w:rFonts w:hint="eastAsia" w:ascii="Times New Roman" w:hAnsi="Times New Roman" w:eastAsia="方正仿宋_GBK" w:cs="仿宋"/>
          <w:color w:val="auto"/>
          <w:sz w:val="32"/>
          <w:szCs w:val="28"/>
          <w:highlight w:val="none"/>
        </w:rPr>
        <w:t>采用发行预付卡、预收费等预付式消费方式开展经营活动的，</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应当与消费者签订书面合同，约定服务项目内容、收费标准、预付资金用途、余额查询渠道、退费办法等内容，鼓励使用体育行政部门提供的合同示范文本</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体育经营者应当</w:t>
      </w:r>
      <w:r>
        <w:rPr>
          <w:rFonts w:hint="eastAsia" w:ascii="Times New Roman" w:hAnsi="Times New Roman" w:eastAsia="方正仿宋_GBK" w:cs="仿宋"/>
          <w:color w:val="auto"/>
          <w:sz w:val="32"/>
          <w:szCs w:val="28"/>
          <w:highlight w:val="none"/>
        </w:rPr>
        <w:t>提示预付费风险，并在经营服务场所、网络经营页面的显著位置予以公示。</w:t>
      </w:r>
    </w:p>
    <w:p w14:paraId="572F7A5D">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预收费的，应当根据国家、省、本市的有关规定设定合理的预收费金额和收费规模，不得擅自变更预收费用途。</w:t>
      </w:r>
    </w:p>
    <w:p w14:paraId="0CDE912B">
      <w:pPr>
        <w:overflowPunct w:val="0"/>
        <w:adjustRightInd w:val="0"/>
        <w:snapToGrid w:val="0"/>
        <w:spacing w:line="560" w:lineRule="exact"/>
        <w:ind w:firstLine="640" w:firstLineChars="200"/>
        <w:rPr>
          <w:rFonts w:hint="eastAsia" w:ascii="Times New Roman" w:hAnsi="Times New Roman" w:eastAsia="方正仿宋_GBK" w:cs="仿宋"/>
          <w:color w:val="FF0000"/>
          <w:sz w:val="32"/>
          <w:szCs w:val="28"/>
          <w:highlight w:val="none"/>
          <w:lang w:eastAsia="zh-CN"/>
        </w:rPr>
      </w:pPr>
      <w:r>
        <w:rPr>
          <w:rFonts w:hint="eastAsia" w:ascii="Times New Roman" w:hAnsi="Times New Roman" w:eastAsia="方正仿宋_GBK" w:cs="仿宋"/>
          <w:color w:val="auto"/>
          <w:sz w:val="32"/>
          <w:szCs w:val="28"/>
          <w:highlight w:val="none"/>
        </w:rPr>
        <w:t>校外培训机构预收费</w:t>
      </w:r>
      <w:r>
        <w:rPr>
          <w:rFonts w:hint="eastAsia" w:ascii="Times New Roman" w:hAnsi="Times New Roman" w:eastAsia="方正仿宋_GBK" w:cs="仿宋"/>
          <w:color w:val="auto"/>
          <w:sz w:val="32"/>
          <w:szCs w:val="28"/>
          <w:highlight w:val="none"/>
          <w:lang w:val="en-US" w:eastAsia="zh-CN"/>
        </w:rPr>
        <w:t>的</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由</w:t>
      </w:r>
      <w:r>
        <w:rPr>
          <w:rFonts w:hint="eastAsia" w:ascii="Times New Roman" w:hAnsi="Times New Roman" w:eastAsia="方正仿宋_GBK" w:cs="仿宋"/>
          <w:color w:val="auto"/>
          <w:sz w:val="32"/>
          <w:szCs w:val="28"/>
          <w:highlight w:val="none"/>
        </w:rPr>
        <w:t>教育部门会同</w:t>
      </w:r>
      <w:r>
        <w:rPr>
          <w:rFonts w:hint="eastAsia" w:ascii="Times New Roman" w:hAnsi="Times New Roman" w:eastAsia="方正仿宋_GBK" w:cs="仿宋"/>
          <w:color w:val="auto"/>
          <w:sz w:val="32"/>
          <w:szCs w:val="28"/>
          <w:highlight w:val="none"/>
          <w:lang w:val="en-US" w:eastAsia="zh-CN"/>
        </w:rPr>
        <w:t>有关部门依据有关规定</w:t>
      </w:r>
      <w:r>
        <w:rPr>
          <w:rFonts w:hint="eastAsia" w:ascii="Times New Roman" w:hAnsi="Times New Roman" w:eastAsia="方正仿宋_GBK" w:cs="仿宋"/>
          <w:color w:val="auto"/>
          <w:sz w:val="32"/>
          <w:szCs w:val="28"/>
          <w:highlight w:val="none"/>
        </w:rPr>
        <w:t>对培训机构的预收费实施监管</w:t>
      </w:r>
      <w:r>
        <w:rPr>
          <w:rFonts w:hint="eastAsia" w:ascii="Times New Roman" w:hAnsi="Times New Roman" w:eastAsia="方正仿宋_GBK" w:cs="仿宋"/>
          <w:color w:val="auto"/>
          <w:sz w:val="32"/>
          <w:szCs w:val="28"/>
          <w:highlight w:val="none"/>
          <w:lang w:eastAsia="zh-CN"/>
        </w:rPr>
        <w:t>。</w:t>
      </w:r>
    </w:p>
    <w:p w14:paraId="45AFAE7D">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第十</w:t>
      </w:r>
      <w:r>
        <w:rPr>
          <w:rFonts w:hint="eastAsia" w:ascii="Times New Roman" w:hAnsi="Times New Roman" w:eastAsia="方正黑体_GBK" w:cs="仿宋"/>
          <w:bCs/>
          <w:color w:val="auto"/>
          <w:sz w:val="32"/>
          <w:szCs w:val="28"/>
          <w:highlight w:val="none"/>
          <w:lang w:val="en-US" w:eastAsia="zh-CN"/>
        </w:rPr>
        <w:t>七</w:t>
      </w:r>
      <w:r>
        <w:rPr>
          <w:rFonts w:hint="eastAsia" w:ascii="Times New Roman" w:hAnsi="Times New Roman" w:eastAsia="方正黑体_GBK" w:cs="仿宋"/>
          <w:bCs/>
          <w:color w:val="auto"/>
          <w:sz w:val="32"/>
          <w:szCs w:val="28"/>
          <w:highlight w:val="none"/>
        </w:rPr>
        <w:t>条【</w:t>
      </w:r>
      <w:r>
        <w:rPr>
          <w:rFonts w:hint="eastAsia" w:ascii="Times New Roman" w:hAnsi="Times New Roman" w:eastAsia="方正黑体_GBK" w:cs="仿宋"/>
          <w:bCs/>
          <w:color w:val="auto"/>
          <w:sz w:val="32"/>
          <w:szCs w:val="28"/>
          <w:highlight w:val="none"/>
          <w:lang w:eastAsia="zh-CN"/>
        </w:rPr>
        <w:t>体育经营者</w:t>
      </w:r>
      <w:r>
        <w:rPr>
          <w:rFonts w:hint="eastAsia" w:ascii="Times New Roman" w:hAnsi="Times New Roman" w:eastAsia="方正黑体_GBK" w:cs="仿宋"/>
          <w:bCs/>
          <w:color w:val="auto"/>
          <w:sz w:val="32"/>
          <w:szCs w:val="28"/>
          <w:highlight w:val="none"/>
        </w:rPr>
        <w:t>的告知义务】</w:t>
      </w:r>
      <w:r>
        <w:rPr>
          <w:rFonts w:hint="eastAsia" w:ascii="Times New Roman" w:hAnsi="Times New Roman" w:eastAsia="方正仿宋_GBK" w:cs="仿宋"/>
          <w:color w:val="auto"/>
          <w:sz w:val="32"/>
          <w:szCs w:val="28"/>
          <w:highlight w:val="none"/>
        </w:rPr>
        <w:t>体育经营活动收费应当明码标价，在经营场所显著位置对收费项目和标准进行公示。</w:t>
      </w:r>
    </w:p>
    <w:p w14:paraId="17814FF3">
      <w:pPr>
        <w:overflowPunct w:val="0"/>
        <w:adjustRightInd w:val="0"/>
        <w:snapToGrid w:val="0"/>
        <w:spacing w:line="560" w:lineRule="exact"/>
        <w:ind w:firstLine="640" w:firstLineChars="200"/>
        <w:rPr>
          <w:rFonts w:hint="eastAsia" w:ascii="黑体" w:hAnsi="黑体" w:eastAsia="黑体" w:cs="仿宋"/>
          <w:color w:val="auto"/>
          <w:sz w:val="32"/>
          <w:szCs w:val="28"/>
          <w:highlight w:val="none"/>
          <w:lang w:eastAsia="zh-CN"/>
        </w:rPr>
      </w:pPr>
      <w:r>
        <w:rPr>
          <w:rFonts w:hint="eastAsia" w:ascii="Times New Roman" w:hAnsi="Times New Roman" w:eastAsia="方正仿宋_GBK" w:cs="仿宋"/>
          <w:color w:val="auto"/>
          <w:sz w:val="32"/>
          <w:szCs w:val="28"/>
          <w:highlight w:val="none"/>
        </w:rPr>
        <w:t>对所经营体育活动中可能危及人身安全的项目或者对参与者年龄、身体、技术有特殊要求的，应当进行风险告知，明示注意事项，设立明确的警示标识</w:t>
      </w:r>
      <w:r>
        <w:rPr>
          <w:rFonts w:hint="eastAsia" w:ascii="黑体" w:hAnsi="黑体" w:eastAsia="黑体" w:cs="仿宋"/>
          <w:color w:val="auto"/>
          <w:sz w:val="32"/>
          <w:szCs w:val="28"/>
          <w:highlight w:val="none"/>
          <w:lang w:eastAsia="zh-CN"/>
        </w:rPr>
        <w:t>。</w:t>
      </w:r>
    </w:p>
    <w:p w14:paraId="7BB37C1B">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十八</w:t>
      </w:r>
      <w:r>
        <w:rPr>
          <w:rFonts w:hint="eastAsia" w:ascii="Times New Roman" w:hAnsi="Times New Roman" w:eastAsia="方正黑体_GBK" w:cs="仿宋"/>
          <w:bCs/>
          <w:color w:val="auto"/>
          <w:sz w:val="32"/>
          <w:szCs w:val="28"/>
          <w:highlight w:val="none"/>
        </w:rPr>
        <w:t>条【消费者</w:t>
      </w:r>
      <w:r>
        <w:rPr>
          <w:rFonts w:hint="eastAsia" w:ascii="Times New Roman" w:hAnsi="Times New Roman" w:eastAsia="方正黑体_GBK" w:cs="仿宋"/>
          <w:bCs/>
          <w:color w:val="auto"/>
          <w:sz w:val="32"/>
          <w:szCs w:val="28"/>
          <w:highlight w:val="none"/>
          <w:lang w:val="en-US" w:eastAsia="zh-CN"/>
        </w:rPr>
        <w:t>应遵守的规定</w:t>
      </w:r>
      <w:r>
        <w:rPr>
          <w:rFonts w:hint="eastAsia" w:ascii="Times New Roman" w:hAnsi="Times New Roman" w:eastAsia="方正黑体_GBK" w:cs="仿宋"/>
          <w:bCs/>
          <w:color w:val="auto"/>
          <w:sz w:val="32"/>
          <w:szCs w:val="28"/>
          <w:highlight w:val="none"/>
        </w:rPr>
        <w:t>】</w:t>
      </w:r>
      <w:r>
        <w:rPr>
          <w:rFonts w:hint="eastAsia" w:ascii="Times New Roman" w:hAnsi="Times New Roman" w:eastAsia="方正仿宋_GBK" w:cs="仿宋"/>
          <w:color w:val="auto"/>
          <w:sz w:val="32"/>
          <w:szCs w:val="28"/>
          <w:highlight w:val="none"/>
        </w:rPr>
        <w:t>体育经营活动的消费者，应当遵守以下</w:t>
      </w:r>
      <w:r>
        <w:rPr>
          <w:rFonts w:hint="eastAsia" w:ascii="Times New Roman" w:hAnsi="Times New Roman" w:eastAsia="方正仿宋_GBK" w:cs="仿宋"/>
          <w:color w:val="auto"/>
          <w:sz w:val="32"/>
          <w:szCs w:val="28"/>
          <w:highlight w:val="none"/>
          <w:lang w:val="en-US" w:eastAsia="zh-CN"/>
        </w:rPr>
        <w:t>规定</w:t>
      </w:r>
      <w:r>
        <w:rPr>
          <w:rFonts w:hint="eastAsia" w:ascii="Times New Roman" w:hAnsi="Times New Roman" w:eastAsia="方正仿宋_GBK" w:cs="仿宋"/>
          <w:color w:val="auto"/>
          <w:sz w:val="32"/>
          <w:szCs w:val="28"/>
          <w:highlight w:val="none"/>
        </w:rPr>
        <w:t>：</w:t>
      </w:r>
    </w:p>
    <w:p w14:paraId="78ED69E7">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（一）遵守</w:t>
      </w:r>
      <w:r>
        <w:rPr>
          <w:rFonts w:hint="eastAsia" w:ascii="Times New Roman" w:hAnsi="Times New Roman" w:eastAsia="方正仿宋_GBK" w:cs="仿宋"/>
          <w:color w:val="auto"/>
          <w:sz w:val="32"/>
          <w:szCs w:val="28"/>
          <w:highlight w:val="none"/>
          <w:lang w:val="en-US" w:eastAsia="zh-CN"/>
        </w:rPr>
        <w:t>社会公序良俗</w:t>
      </w:r>
      <w:r>
        <w:rPr>
          <w:rFonts w:hint="eastAsia" w:ascii="Times New Roman" w:hAnsi="Times New Roman" w:eastAsia="方正仿宋_GBK" w:cs="仿宋"/>
          <w:color w:val="auto"/>
          <w:sz w:val="32"/>
          <w:szCs w:val="28"/>
          <w:highlight w:val="none"/>
        </w:rPr>
        <w:t>；</w:t>
      </w:r>
    </w:p>
    <w:p w14:paraId="05D5E5B2">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（二）依法履行合同义务；</w:t>
      </w:r>
    </w:p>
    <w:p w14:paraId="0B4B387C">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（三）遵守体育经营场所的管理、安全规定，服从</w:t>
      </w:r>
      <w:r>
        <w:rPr>
          <w:rFonts w:hint="eastAsia" w:ascii="Times New Roman" w:hAnsi="Times New Roman" w:eastAsia="方正仿宋_GBK" w:cs="仿宋"/>
          <w:color w:val="auto"/>
          <w:sz w:val="32"/>
          <w:szCs w:val="28"/>
          <w:highlight w:val="none"/>
          <w:lang w:val="en-US" w:eastAsia="zh-CN"/>
        </w:rPr>
        <w:t>现场</w:t>
      </w:r>
      <w:r>
        <w:rPr>
          <w:rFonts w:hint="eastAsia" w:ascii="Times New Roman" w:hAnsi="Times New Roman" w:eastAsia="方正仿宋_GBK" w:cs="仿宋"/>
          <w:color w:val="auto"/>
          <w:sz w:val="32"/>
          <w:szCs w:val="28"/>
          <w:highlight w:val="none"/>
        </w:rPr>
        <w:t>工作人员的</w:t>
      </w:r>
      <w:r>
        <w:rPr>
          <w:rFonts w:hint="eastAsia" w:ascii="Times New Roman" w:hAnsi="Times New Roman" w:eastAsia="方正仿宋_GBK" w:cs="仿宋"/>
          <w:color w:val="auto"/>
          <w:sz w:val="32"/>
          <w:szCs w:val="28"/>
          <w:highlight w:val="none"/>
          <w:lang w:val="en-US" w:eastAsia="zh-CN"/>
        </w:rPr>
        <w:t>管理，</w:t>
      </w:r>
      <w:r>
        <w:rPr>
          <w:rFonts w:hint="eastAsia" w:ascii="Times New Roman" w:hAnsi="Times New Roman" w:eastAsia="方正仿宋_GBK" w:cs="仿宋"/>
          <w:color w:val="auto"/>
          <w:sz w:val="32"/>
          <w:szCs w:val="28"/>
          <w:highlight w:val="none"/>
        </w:rPr>
        <w:t>合理使用体育经营场所的设施、设备、器材，保持体育经营场所的环境卫生；</w:t>
      </w:r>
    </w:p>
    <w:p w14:paraId="6FC98C37">
      <w:pPr>
        <w:overflowPunct w:val="0"/>
        <w:adjustRightInd w:val="0"/>
        <w:snapToGrid w:val="0"/>
        <w:spacing w:line="560" w:lineRule="exact"/>
        <w:ind w:firstLine="640" w:firstLineChars="200"/>
        <w:rPr>
          <w:rFonts w:hint="default" w:ascii="Times New Roman" w:hAnsi="Times New Roman" w:eastAsia="方正仿宋_GBK" w:cs="仿宋"/>
          <w:color w:val="auto"/>
          <w:sz w:val="32"/>
          <w:szCs w:val="28"/>
          <w:highlight w:val="none"/>
          <w:lang w:val="en-US" w:eastAsia="zh-CN"/>
        </w:rPr>
      </w:pP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四）采用合法合理的方式解决争议；</w:t>
      </w:r>
    </w:p>
    <w:p w14:paraId="300B575B">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五</w:t>
      </w:r>
      <w:r>
        <w:rPr>
          <w:rFonts w:hint="eastAsia" w:ascii="Times New Roman" w:hAnsi="Times New Roman" w:eastAsia="方正仿宋_GBK" w:cs="仿宋"/>
          <w:color w:val="auto"/>
          <w:sz w:val="32"/>
          <w:szCs w:val="28"/>
          <w:highlight w:val="none"/>
        </w:rPr>
        <w:t>）法律、法规</w:t>
      </w:r>
      <w:r>
        <w:rPr>
          <w:rFonts w:hint="eastAsia" w:ascii="Times New Roman" w:hAnsi="Times New Roman" w:eastAsia="方正仿宋_GBK" w:cs="仿宋"/>
          <w:color w:val="auto"/>
          <w:sz w:val="32"/>
          <w:szCs w:val="28"/>
          <w:highlight w:val="none"/>
          <w:lang w:val="en-US" w:eastAsia="zh-CN"/>
        </w:rPr>
        <w:t>的其他</w:t>
      </w:r>
      <w:r>
        <w:rPr>
          <w:rFonts w:hint="eastAsia" w:ascii="Times New Roman" w:hAnsi="Times New Roman" w:eastAsia="方正仿宋_GBK" w:cs="仿宋"/>
          <w:color w:val="auto"/>
          <w:sz w:val="32"/>
          <w:szCs w:val="28"/>
          <w:highlight w:val="none"/>
        </w:rPr>
        <w:t>规定。</w:t>
      </w:r>
    </w:p>
    <w:p w14:paraId="47DAB417">
      <w:pPr>
        <w:overflowPunct w:val="0"/>
        <w:adjustRightInd w:val="0"/>
        <w:snapToGrid w:val="0"/>
        <w:spacing w:line="560" w:lineRule="exact"/>
        <w:ind w:firstLine="640" w:firstLineChars="200"/>
        <w:rPr>
          <w:rFonts w:hint="default" w:ascii="Times New Roman" w:hAnsi="Times New Roman" w:eastAsia="方正仿宋_GBK" w:cs="仿宋"/>
          <w:color w:val="auto"/>
          <w:sz w:val="32"/>
          <w:szCs w:val="28"/>
          <w:highlight w:val="none"/>
          <w:lang w:val="en-US" w:eastAsia="zh-CN"/>
        </w:rPr>
      </w:pPr>
      <w:r>
        <w:rPr>
          <w:rFonts w:hint="eastAsia" w:ascii="Times New Roman" w:hAnsi="Times New Roman" w:eastAsia="方正黑体_GBK" w:cs="仿宋"/>
          <w:bCs/>
          <w:color w:val="auto"/>
          <w:sz w:val="32"/>
          <w:szCs w:val="28"/>
          <w:highlight w:val="none"/>
        </w:rPr>
        <w:t>第</w:t>
      </w:r>
      <w:r>
        <w:rPr>
          <w:rFonts w:hint="eastAsia" w:ascii="Times New Roman" w:hAnsi="Times New Roman" w:eastAsia="方正黑体_GBK" w:cs="仿宋"/>
          <w:bCs/>
          <w:color w:val="auto"/>
          <w:sz w:val="32"/>
          <w:szCs w:val="28"/>
          <w:highlight w:val="none"/>
          <w:lang w:val="en-US" w:eastAsia="zh-CN"/>
        </w:rPr>
        <w:t>十九</w:t>
      </w:r>
      <w:r>
        <w:rPr>
          <w:rFonts w:hint="eastAsia" w:ascii="Times New Roman" w:hAnsi="Times New Roman" w:eastAsia="方正黑体_GBK" w:cs="仿宋"/>
          <w:bCs/>
          <w:color w:val="auto"/>
          <w:sz w:val="32"/>
          <w:szCs w:val="28"/>
          <w:highlight w:val="none"/>
        </w:rPr>
        <w:t>条【</w:t>
      </w:r>
      <w:r>
        <w:rPr>
          <w:rFonts w:hint="eastAsia" w:ascii="Times New Roman" w:hAnsi="Times New Roman" w:eastAsia="方正黑体_GBK" w:cs="仿宋"/>
          <w:bCs/>
          <w:color w:val="auto"/>
          <w:sz w:val="32"/>
          <w:szCs w:val="28"/>
          <w:highlight w:val="none"/>
          <w:lang w:val="en-US" w:eastAsia="zh-CN"/>
        </w:rPr>
        <w:t>转致规定</w:t>
      </w:r>
      <w:r>
        <w:rPr>
          <w:rFonts w:hint="eastAsia" w:ascii="Times New Roman" w:hAnsi="Times New Roman" w:eastAsia="方正黑体_GBK" w:cs="仿宋"/>
          <w:bCs/>
          <w:color w:val="auto"/>
          <w:sz w:val="32"/>
          <w:szCs w:val="28"/>
          <w:highlight w:val="none"/>
        </w:rPr>
        <w:t>】</w:t>
      </w:r>
      <w:r>
        <w:rPr>
          <w:rFonts w:hint="eastAsia" w:ascii="Times New Roman" w:hAnsi="Times New Roman" w:eastAsia="方正仿宋_GBK" w:cs="仿宋"/>
          <w:color w:val="auto"/>
          <w:sz w:val="32"/>
          <w:szCs w:val="28"/>
          <w:highlight w:val="none"/>
          <w:lang w:val="en-US" w:eastAsia="zh-CN"/>
        </w:rPr>
        <w:t>对违反本条例规定的行为，法律、法规已有处罚规定的，从其规定。</w:t>
      </w:r>
    </w:p>
    <w:p w14:paraId="5AB96C07">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第二十条【违规经营罚则】</w:t>
      </w:r>
      <w:r>
        <w:rPr>
          <w:rFonts w:hint="eastAsia" w:ascii="Times New Roman" w:hAnsi="Times New Roman" w:eastAsia="方正仿宋_GBK" w:cs="仿宋"/>
          <w:color w:val="auto"/>
          <w:sz w:val="32"/>
          <w:szCs w:val="28"/>
          <w:highlight w:val="none"/>
        </w:rPr>
        <w:t>违反本条例第</w:t>
      </w:r>
      <w:r>
        <w:rPr>
          <w:rFonts w:hint="eastAsia" w:ascii="Times New Roman" w:hAnsi="Times New Roman" w:eastAsia="方正仿宋_GBK" w:cs="仿宋"/>
          <w:color w:val="auto"/>
          <w:sz w:val="32"/>
          <w:szCs w:val="28"/>
          <w:highlight w:val="none"/>
          <w:lang w:val="en-US" w:eastAsia="zh-CN"/>
        </w:rPr>
        <w:t>八条第一款第（二）项、第（三）项</w:t>
      </w:r>
      <w:r>
        <w:rPr>
          <w:rFonts w:hint="eastAsia" w:ascii="Times New Roman" w:hAnsi="Times New Roman" w:eastAsia="方正仿宋_GBK" w:cs="仿宋"/>
          <w:color w:val="auto"/>
          <w:sz w:val="32"/>
          <w:szCs w:val="28"/>
          <w:highlight w:val="none"/>
        </w:rPr>
        <w:t>的规定</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不具备符合规定的场地、设备或人员的</w:t>
      </w:r>
      <w:r>
        <w:rPr>
          <w:rFonts w:hint="eastAsia" w:ascii="Times New Roman" w:hAnsi="Times New Roman" w:eastAsia="方正仿宋_GBK" w:cs="仿宋"/>
          <w:color w:val="auto"/>
          <w:sz w:val="32"/>
          <w:szCs w:val="28"/>
          <w:highlight w:val="none"/>
        </w:rPr>
        <w:t>，由体育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责令限期整改；</w:t>
      </w:r>
      <w:r>
        <w:rPr>
          <w:rFonts w:hint="eastAsia" w:ascii="Times New Roman" w:hAnsi="Times New Roman" w:eastAsia="方正仿宋_GBK" w:cs="仿宋"/>
          <w:color w:val="auto"/>
          <w:sz w:val="32"/>
          <w:szCs w:val="28"/>
          <w:highlight w:val="none"/>
          <w:lang w:val="en-US" w:eastAsia="zh-CN"/>
        </w:rPr>
        <w:t>拒</w:t>
      </w:r>
      <w:r>
        <w:rPr>
          <w:rFonts w:hint="eastAsia" w:ascii="Times New Roman" w:hAnsi="Times New Roman" w:eastAsia="方正仿宋_GBK" w:cs="仿宋"/>
          <w:color w:val="auto"/>
          <w:sz w:val="32"/>
          <w:szCs w:val="28"/>
          <w:highlight w:val="none"/>
        </w:rPr>
        <w:t>不整改的，由体育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责令停止体育经营活动，并处二千元以上五万元</w:t>
      </w:r>
      <w:r>
        <w:rPr>
          <w:rFonts w:hint="eastAsia" w:ascii="Times New Roman" w:hAnsi="Times New Roman" w:eastAsia="方正仿宋_GBK" w:cs="仿宋"/>
          <w:color w:val="auto"/>
          <w:sz w:val="32"/>
          <w:szCs w:val="28"/>
          <w:highlight w:val="none"/>
          <w:lang w:eastAsia="zh-CN"/>
        </w:rPr>
        <w:t>以下的</w:t>
      </w:r>
      <w:r>
        <w:rPr>
          <w:rFonts w:hint="eastAsia" w:ascii="Times New Roman" w:hAnsi="Times New Roman" w:eastAsia="方正仿宋_GBK" w:cs="仿宋"/>
          <w:color w:val="auto"/>
          <w:sz w:val="32"/>
          <w:szCs w:val="28"/>
          <w:highlight w:val="none"/>
        </w:rPr>
        <w:t>罚款。</w:t>
      </w:r>
    </w:p>
    <w:p w14:paraId="5CD1EC53">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val="en-US" w:eastAsia="zh-CN"/>
        </w:rPr>
      </w:pPr>
      <w:r>
        <w:rPr>
          <w:rFonts w:hint="eastAsia" w:ascii="Times New Roman" w:hAnsi="Times New Roman" w:eastAsia="方正仿宋_GBK" w:cs="仿宋"/>
          <w:color w:val="auto"/>
          <w:sz w:val="32"/>
          <w:szCs w:val="28"/>
          <w:highlight w:val="none"/>
        </w:rPr>
        <w:t>违反本条例第八</w:t>
      </w:r>
      <w:r>
        <w:rPr>
          <w:rFonts w:hint="eastAsia" w:ascii="Times New Roman" w:hAnsi="Times New Roman" w:eastAsia="方正仿宋_GBK" w:cs="仿宋"/>
          <w:color w:val="auto"/>
          <w:sz w:val="32"/>
          <w:szCs w:val="28"/>
          <w:highlight w:val="none"/>
          <w:lang w:val="en-US" w:eastAsia="zh-CN"/>
        </w:rPr>
        <w:t>条</w:t>
      </w:r>
      <w:r>
        <w:rPr>
          <w:rFonts w:hint="eastAsia" w:ascii="Times New Roman" w:hAnsi="Times New Roman" w:eastAsia="方正仿宋_GBK" w:cs="仿宋"/>
          <w:color w:val="auto"/>
          <w:sz w:val="32"/>
          <w:szCs w:val="28"/>
          <w:highlight w:val="none"/>
        </w:rPr>
        <w:t>第一款第</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五）</w:t>
      </w:r>
      <w:r>
        <w:rPr>
          <w:rFonts w:hint="eastAsia" w:ascii="Times New Roman" w:hAnsi="Times New Roman" w:eastAsia="方正仿宋_GBK" w:cs="仿宋"/>
          <w:color w:val="auto"/>
          <w:sz w:val="32"/>
          <w:szCs w:val="28"/>
          <w:highlight w:val="none"/>
        </w:rPr>
        <w:t>项的规定</w:t>
      </w:r>
      <w:r>
        <w:rPr>
          <w:rFonts w:hint="eastAsia" w:ascii="Times New Roman" w:hAnsi="Times New Roman" w:eastAsia="方正仿宋_GBK" w:cs="仿宋"/>
          <w:color w:val="auto"/>
          <w:sz w:val="32"/>
          <w:szCs w:val="28"/>
          <w:highlight w:val="none"/>
          <w:lang w:val="en-US" w:eastAsia="zh-CN"/>
        </w:rPr>
        <w:t>的</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体育行政部门对个人可以处二千元以下的罚款，对单位可以处二万元以下的罚款，并可以由公安机关依法给予治安管理处罚。</w:t>
      </w:r>
    </w:p>
    <w:p w14:paraId="3CE7E37F">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黑体_GBK" w:cs="仿宋"/>
          <w:bCs/>
          <w:color w:val="auto"/>
          <w:sz w:val="32"/>
          <w:szCs w:val="28"/>
          <w:highlight w:val="none"/>
        </w:rPr>
        <w:t>第二十</w:t>
      </w:r>
      <w:r>
        <w:rPr>
          <w:rFonts w:hint="eastAsia" w:ascii="Times New Roman" w:hAnsi="Times New Roman" w:eastAsia="方正黑体_GBK" w:cs="仿宋"/>
          <w:bCs/>
          <w:color w:val="auto"/>
          <w:sz w:val="32"/>
          <w:szCs w:val="28"/>
          <w:highlight w:val="none"/>
          <w:lang w:val="en-US" w:eastAsia="zh-CN"/>
        </w:rPr>
        <w:t>一</w:t>
      </w:r>
      <w:r>
        <w:rPr>
          <w:rFonts w:hint="eastAsia" w:ascii="Times New Roman" w:hAnsi="Times New Roman" w:eastAsia="方正黑体_GBK" w:cs="仿宋"/>
          <w:bCs/>
          <w:color w:val="auto"/>
          <w:sz w:val="32"/>
          <w:szCs w:val="28"/>
          <w:highlight w:val="none"/>
        </w:rPr>
        <w:t>条【校外教培违规罚则</w:t>
      </w:r>
      <w:r>
        <w:rPr>
          <w:rFonts w:hint="eastAsia" w:ascii="Times New Roman" w:hAnsi="Times New Roman" w:eastAsia="方正黑体_GBK" w:cs="仿宋"/>
          <w:bCs/>
          <w:color w:val="auto"/>
          <w:sz w:val="32"/>
          <w:szCs w:val="28"/>
          <w:highlight w:val="none"/>
          <w:lang w:eastAsia="zh-CN"/>
        </w:rPr>
        <w:t>】</w:t>
      </w:r>
      <w:r>
        <w:rPr>
          <w:rFonts w:hint="eastAsia" w:ascii="Times New Roman" w:hAnsi="Times New Roman" w:eastAsia="方正仿宋_GBK" w:cs="仿宋"/>
          <w:color w:val="auto"/>
          <w:sz w:val="32"/>
          <w:szCs w:val="28"/>
          <w:highlight w:val="none"/>
        </w:rPr>
        <w:t>违反本条例第</w:t>
      </w:r>
      <w:r>
        <w:rPr>
          <w:rFonts w:hint="eastAsia" w:ascii="Times New Roman" w:hAnsi="Times New Roman" w:eastAsia="方正仿宋_GBK" w:cs="仿宋"/>
          <w:color w:val="auto"/>
          <w:sz w:val="32"/>
          <w:szCs w:val="28"/>
          <w:highlight w:val="none"/>
          <w:lang w:val="en-US" w:eastAsia="zh-CN"/>
        </w:rPr>
        <w:t>十</w:t>
      </w:r>
      <w:r>
        <w:rPr>
          <w:rFonts w:hint="eastAsia" w:ascii="Times New Roman" w:hAnsi="Times New Roman" w:eastAsia="方正仿宋_GBK" w:cs="仿宋"/>
          <w:color w:val="auto"/>
          <w:sz w:val="32"/>
          <w:szCs w:val="28"/>
          <w:highlight w:val="none"/>
        </w:rPr>
        <w:t>条的规定，开展体育类校外教培未依法领取审核意见书，由体育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责令整改；逾期未整改的，由体育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责令停止体育经营活动，并处二千元以上五万元</w:t>
      </w:r>
      <w:r>
        <w:rPr>
          <w:rFonts w:hint="eastAsia" w:ascii="Times New Roman" w:hAnsi="Times New Roman" w:eastAsia="方正仿宋_GBK" w:cs="仿宋"/>
          <w:color w:val="auto"/>
          <w:sz w:val="32"/>
          <w:szCs w:val="28"/>
          <w:highlight w:val="none"/>
          <w:lang w:eastAsia="zh-CN"/>
        </w:rPr>
        <w:t>以下的</w:t>
      </w:r>
      <w:r>
        <w:rPr>
          <w:rFonts w:hint="eastAsia" w:ascii="Times New Roman" w:hAnsi="Times New Roman" w:eastAsia="方正仿宋_GBK" w:cs="仿宋"/>
          <w:color w:val="auto"/>
          <w:sz w:val="32"/>
          <w:szCs w:val="28"/>
          <w:highlight w:val="none"/>
        </w:rPr>
        <w:t>罚款。</w:t>
      </w:r>
    </w:p>
    <w:p w14:paraId="01ED41BC">
      <w:pPr>
        <w:overflowPunct w:val="0"/>
        <w:adjustRightInd w:val="0"/>
        <w:snapToGrid w:val="0"/>
        <w:spacing w:line="560" w:lineRule="exact"/>
        <w:ind w:firstLine="640" w:firstLineChars="200"/>
        <w:rPr>
          <w:rFonts w:hint="eastAsia" w:ascii="Times New Roman" w:hAnsi="Times New Roman" w:eastAsia="方正仿宋_GBK" w:cs="仿宋"/>
          <w:color w:val="auto"/>
          <w:sz w:val="32"/>
          <w:szCs w:val="28"/>
          <w:highlight w:val="none"/>
          <w:lang w:eastAsia="zh-CN"/>
        </w:rPr>
      </w:pPr>
      <w:r>
        <w:rPr>
          <w:rFonts w:hint="eastAsia" w:ascii="Times New Roman" w:hAnsi="Times New Roman" w:eastAsia="方正黑体_GBK" w:cs="仿宋"/>
          <w:bCs/>
          <w:color w:val="auto"/>
          <w:sz w:val="32"/>
          <w:szCs w:val="28"/>
          <w:highlight w:val="none"/>
        </w:rPr>
        <w:t>第二十</w:t>
      </w:r>
      <w:r>
        <w:rPr>
          <w:rFonts w:hint="eastAsia" w:ascii="Times New Roman" w:hAnsi="Times New Roman" w:eastAsia="方正黑体_GBK" w:cs="仿宋"/>
          <w:bCs/>
          <w:color w:val="auto"/>
          <w:sz w:val="32"/>
          <w:szCs w:val="28"/>
          <w:highlight w:val="none"/>
          <w:lang w:val="en-US" w:eastAsia="zh-CN"/>
        </w:rPr>
        <w:t>二</w:t>
      </w:r>
      <w:r>
        <w:rPr>
          <w:rFonts w:hint="eastAsia" w:ascii="Times New Roman" w:hAnsi="Times New Roman" w:eastAsia="方正黑体_GBK" w:cs="仿宋"/>
          <w:bCs/>
          <w:color w:val="auto"/>
          <w:sz w:val="32"/>
          <w:szCs w:val="28"/>
          <w:highlight w:val="none"/>
        </w:rPr>
        <w:t>条【违规发行预付卡罚则】</w:t>
      </w:r>
      <w:r>
        <w:rPr>
          <w:rFonts w:hint="eastAsia" w:ascii="Times New Roman" w:hAnsi="Times New Roman" w:eastAsia="方正仿宋_GBK" w:cs="仿宋"/>
          <w:color w:val="auto"/>
          <w:sz w:val="32"/>
          <w:szCs w:val="28"/>
          <w:highlight w:val="none"/>
        </w:rPr>
        <w:t>违反本条例第十</w:t>
      </w:r>
      <w:r>
        <w:rPr>
          <w:rFonts w:hint="eastAsia" w:ascii="Times New Roman" w:hAnsi="Times New Roman" w:eastAsia="方正仿宋_GBK" w:cs="仿宋"/>
          <w:color w:val="auto"/>
          <w:sz w:val="32"/>
          <w:szCs w:val="28"/>
          <w:highlight w:val="none"/>
          <w:lang w:val="en-US" w:eastAsia="zh-CN"/>
        </w:rPr>
        <w:t>三</w:t>
      </w:r>
      <w:r>
        <w:rPr>
          <w:rFonts w:hint="eastAsia" w:ascii="Times New Roman" w:hAnsi="Times New Roman" w:eastAsia="方正仿宋_GBK" w:cs="仿宋"/>
          <w:color w:val="auto"/>
          <w:sz w:val="32"/>
          <w:szCs w:val="28"/>
          <w:highlight w:val="none"/>
        </w:rPr>
        <w:t>条、第十</w:t>
      </w:r>
      <w:r>
        <w:rPr>
          <w:rFonts w:hint="eastAsia" w:ascii="Times New Roman" w:hAnsi="Times New Roman" w:eastAsia="方正仿宋_GBK" w:cs="仿宋"/>
          <w:color w:val="auto"/>
          <w:sz w:val="32"/>
          <w:szCs w:val="28"/>
          <w:highlight w:val="none"/>
          <w:lang w:val="en-US" w:eastAsia="zh-CN"/>
        </w:rPr>
        <w:t>五</w:t>
      </w:r>
      <w:r>
        <w:rPr>
          <w:rFonts w:hint="eastAsia" w:ascii="Times New Roman" w:hAnsi="Times New Roman" w:eastAsia="方正仿宋_GBK" w:cs="仿宋"/>
          <w:color w:val="auto"/>
          <w:sz w:val="32"/>
          <w:szCs w:val="28"/>
          <w:highlight w:val="none"/>
        </w:rPr>
        <w:t>条的规定，由体育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责令限期改正；逾期不改正的，由体育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责令停止发行预付卡的经营活动</w:t>
      </w:r>
      <w:r>
        <w:rPr>
          <w:rFonts w:hint="eastAsia" w:ascii="Times New Roman" w:hAnsi="Times New Roman" w:eastAsia="方正仿宋_GBK" w:cs="仿宋"/>
          <w:color w:val="auto"/>
          <w:sz w:val="32"/>
          <w:szCs w:val="28"/>
          <w:highlight w:val="none"/>
          <w:lang w:eastAsia="zh-CN"/>
        </w:rPr>
        <w:t>。</w:t>
      </w:r>
    </w:p>
    <w:p w14:paraId="5272E3C9">
      <w:pPr>
        <w:overflowPunct w:val="0"/>
        <w:adjustRightInd w:val="0"/>
        <w:snapToGrid w:val="0"/>
        <w:spacing w:line="560" w:lineRule="exact"/>
        <w:ind w:firstLine="640" w:firstLineChars="200"/>
        <w:rPr>
          <w:rFonts w:ascii="Times New Roman" w:hAnsi="Times New Roman" w:eastAsia="方正仿宋_GBK" w:cs="仿宋"/>
          <w:color w:val="auto"/>
          <w:sz w:val="32"/>
          <w:szCs w:val="28"/>
          <w:highlight w:val="none"/>
        </w:rPr>
      </w:pPr>
      <w:r>
        <w:rPr>
          <w:rFonts w:hint="eastAsia" w:ascii="Times New Roman" w:hAnsi="Times New Roman" w:eastAsia="方正仿宋_GBK" w:cs="仿宋"/>
          <w:color w:val="auto"/>
          <w:sz w:val="32"/>
          <w:szCs w:val="28"/>
          <w:highlight w:val="none"/>
        </w:rPr>
        <w:t>违反本条例第十</w:t>
      </w:r>
      <w:r>
        <w:rPr>
          <w:rFonts w:hint="eastAsia" w:ascii="Times New Roman" w:hAnsi="Times New Roman" w:eastAsia="方正仿宋_GBK" w:cs="仿宋"/>
          <w:color w:val="auto"/>
          <w:sz w:val="32"/>
          <w:szCs w:val="28"/>
          <w:highlight w:val="none"/>
          <w:lang w:val="en-US" w:eastAsia="zh-CN"/>
        </w:rPr>
        <w:t>四</w:t>
      </w:r>
      <w:r>
        <w:rPr>
          <w:rFonts w:hint="eastAsia" w:ascii="Times New Roman" w:hAnsi="Times New Roman" w:eastAsia="方正仿宋_GBK" w:cs="仿宋"/>
          <w:color w:val="auto"/>
          <w:sz w:val="32"/>
          <w:szCs w:val="28"/>
          <w:highlight w:val="none"/>
        </w:rPr>
        <w:t>条的规定，由体育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责令限期改正，未按照体育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要求限期整改的，由体育</w:t>
      </w:r>
      <w:r>
        <w:rPr>
          <w:rFonts w:hint="eastAsia" w:ascii="Times New Roman" w:hAnsi="Times New Roman" w:eastAsia="方正仿宋_GBK" w:cs="仿宋"/>
          <w:color w:val="auto"/>
          <w:sz w:val="32"/>
          <w:szCs w:val="28"/>
          <w:highlight w:val="none"/>
          <w:lang w:eastAsia="zh-CN"/>
        </w:rPr>
        <w:t>行政部门</w:t>
      </w:r>
      <w:r>
        <w:rPr>
          <w:rFonts w:hint="eastAsia" w:ascii="Times New Roman" w:hAnsi="Times New Roman" w:eastAsia="方正仿宋_GBK" w:cs="仿宋"/>
          <w:color w:val="auto"/>
          <w:sz w:val="32"/>
          <w:szCs w:val="28"/>
          <w:highlight w:val="none"/>
        </w:rPr>
        <w:t>将</w:t>
      </w:r>
      <w:r>
        <w:rPr>
          <w:rFonts w:hint="eastAsia" w:ascii="Times New Roman" w:hAnsi="Times New Roman" w:eastAsia="方正仿宋_GBK" w:cs="仿宋"/>
          <w:color w:val="auto"/>
          <w:sz w:val="32"/>
          <w:szCs w:val="28"/>
          <w:highlight w:val="none"/>
          <w:lang w:eastAsia="zh-CN"/>
        </w:rPr>
        <w:t>体育经营者</w:t>
      </w:r>
      <w:r>
        <w:rPr>
          <w:rFonts w:hint="eastAsia" w:ascii="Times New Roman" w:hAnsi="Times New Roman" w:eastAsia="方正仿宋_GBK" w:cs="仿宋"/>
          <w:color w:val="auto"/>
          <w:sz w:val="32"/>
          <w:szCs w:val="28"/>
          <w:highlight w:val="none"/>
        </w:rPr>
        <w:t>涉嫌违规线索移交</w:t>
      </w:r>
      <w:r>
        <w:rPr>
          <w:rFonts w:hint="eastAsia" w:ascii="Times New Roman" w:hAnsi="Times New Roman" w:eastAsia="方正仿宋_GBK" w:cs="仿宋"/>
          <w:color w:val="auto"/>
          <w:sz w:val="32"/>
          <w:szCs w:val="28"/>
          <w:highlight w:val="none"/>
          <w:lang w:eastAsia="zh-CN"/>
        </w:rPr>
        <w:t>市场监督管理</w:t>
      </w:r>
      <w:r>
        <w:rPr>
          <w:rFonts w:hint="eastAsia" w:ascii="Times New Roman" w:hAnsi="Times New Roman" w:eastAsia="方正仿宋_GBK" w:cs="仿宋"/>
          <w:color w:val="auto"/>
          <w:sz w:val="32"/>
          <w:szCs w:val="28"/>
          <w:highlight w:val="none"/>
        </w:rPr>
        <w:t>部门，由</w:t>
      </w:r>
      <w:r>
        <w:rPr>
          <w:rFonts w:hint="eastAsia" w:ascii="Times New Roman" w:hAnsi="Times New Roman" w:eastAsia="方正仿宋_GBK" w:cs="仿宋"/>
          <w:color w:val="auto"/>
          <w:sz w:val="32"/>
          <w:szCs w:val="28"/>
          <w:highlight w:val="none"/>
          <w:lang w:eastAsia="zh-CN"/>
        </w:rPr>
        <w:t>市场监督管理</w:t>
      </w:r>
      <w:r>
        <w:rPr>
          <w:rFonts w:hint="eastAsia" w:ascii="Times New Roman" w:hAnsi="Times New Roman" w:eastAsia="方正仿宋_GBK" w:cs="仿宋"/>
          <w:color w:val="auto"/>
          <w:sz w:val="32"/>
          <w:szCs w:val="28"/>
          <w:highlight w:val="none"/>
        </w:rPr>
        <w:t>部门依法进行查处。</w:t>
      </w:r>
    </w:p>
    <w:p w14:paraId="08051F95">
      <w:pPr>
        <w:overflowPunct w:val="0"/>
        <w:adjustRightInd w:val="0"/>
        <w:snapToGrid w:val="0"/>
        <w:spacing w:line="560" w:lineRule="exact"/>
        <w:ind w:firstLine="640" w:firstLineChars="200"/>
        <w:rPr>
          <w:rStyle w:val="12"/>
          <w:color w:val="auto"/>
          <w:highlight w:val="none"/>
        </w:rPr>
      </w:pPr>
      <w:r>
        <w:rPr>
          <w:rFonts w:hint="eastAsia" w:ascii="Times New Roman" w:hAnsi="Times New Roman" w:eastAsia="方正黑体_GBK" w:cs="仿宋"/>
          <w:bCs/>
          <w:color w:val="auto"/>
          <w:sz w:val="32"/>
          <w:szCs w:val="28"/>
          <w:highlight w:val="none"/>
        </w:rPr>
        <w:t>第二十</w:t>
      </w:r>
      <w:r>
        <w:rPr>
          <w:rFonts w:hint="eastAsia" w:ascii="Times New Roman" w:hAnsi="Times New Roman" w:eastAsia="方正黑体_GBK" w:cs="仿宋"/>
          <w:bCs/>
          <w:color w:val="auto"/>
          <w:sz w:val="32"/>
          <w:szCs w:val="28"/>
          <w:highlight w:val="none"/>
          <w:lang w:val="en-US" w:eastAsia="zh-CN"/>
        </w:rPr>
        <w:t>三</w:t>
      </w:r>
      <w:r>
        <w:rPr>
          <w:rFonts w:hint="eastAsia" w:ascii="Times New Roman" w:hAnsi="Times New Roman" w:eastAsia="方正黑体_GBK" w:cs="仿宋"/>
          <w:bCs/>
          <w:color w:val="auto"/>
          <w:sz w:val="32"/>
          <w:szCs w:val="28"/>
          <w:highlight w:val="none"/>
        </w:rPr>
        <w:t>条【违反告知义务罚则】</w:t>
      </w:r>
      <w:r>
        <w:rPr>
          <w:rFonts w:hint="eastAsia" w:ascii="Times New Roman" w:hAnsi="Times New Roman" w:eastAsia="方正仿宋_GBK" w:cs="仿宋"/>
          <w:color w:val="auto"/>
          <w:sz w:val="32"/>
          <w:szCs w:val="28"/>
          <w:highlight w:val="none"/>
        </w:rPr>
        <w:t>违反本条例第十</w:t>
      </w:r>
      <w:r>
        <w:rPr>
          <w:rFonts w:hint="eastAsia" w:ascii="Times New Roman" w:hAnsi="Times New Roman" w:eastAsia="方正仿宋_GBK" w:cs="仿宋"/>
          <w:color w:val="auto"/>
          <w:sz w:val="32"/>
          <w:szCs w:val="28"/>
          <w:highlight w:val="none"/>
          <w:lang w:val="en-US" w:eastAsia="zh-CN"/>
        </w:rPr>
        <w:t>七</w:t>
      </w:r>
      <w:r>
        <w:rPr>
          <w:rFonts w:hint="eastAsia" w:ascii="Times New Roman" w:hAnsi="Times New Roman" w:eastAsia="方正仿宋_GBK" w:cs="仿宋"/>
          <w:color w:val="auto"/>
          <w:sz w:val="32"/>
          <w:szCs w:val="28"/>
          <w:highlight w:val="none"/>
        </w:rPr>
        <w:t>条</w:t>
      </w:r>
      <w:r>
        <w:rPr>
          <w:rFonts w:hint="eastAsia" w:ascii="Times New Roman" w:hAnsi="Times New Roman" w:eastAsia="方正仿宋_GBK" w:cs="仿宋"/>
          <w:color w:val="auto"/>
          <w:sz w:val="32"/>
          <w:szCs w:val="28"/>
          <w:highlight w:val="none"/>
          <w:lang w:val="en-US" w:eastAsia="zh-CN"/>
        </w:rPr>
        <w:t>第一款</w:t>
      </w:r>
      <w:r>
        <w:rPr>
          <w:rFonts w:hint="eastAsia" w:ascii="Times New Roman" w:hAnsi="Times New Roman" w:eastAsia="方正仿宋_GBK" w:cs="仿宋"/>
          <w:color w:val="auto"/>
          <w:sz w:val="32"/>
          <w:szCs w:val="28"/>
          <w:highlight w:val="none"/>
        </w:rPr>
        <w:t>的规定，</w:t>
      </w:r>
      <w:r>
        <w:rPr>
          <w:rFonts w:hint="eastAsia" w:ascii="Times New Roman" w:hAnsi="Times New Roman" w:eastAsia="方正仿宋_GBK" w:cs="仿宋"/>
          <w:color w:val="auto"/>
          <w:sz w:val="32"/>
          <w:szCs w:val="28"/>
          <w:highlight w:val="none"/>
          <w:lang w:val="en-US" w:eastAsia="zh-CN"/>
        </w:rPr>
        <w:t>违反明码标价规定的，</w:t>
      </w:r>
      <w:r>
        <w:rPr>
          <w:rFonts w:hint="eastAsia" w:ascii="Times New Roman" w:hAnsi="Times New Roman" w:eastAsia="方正仿宋_GBK" w:cs="仿宋"/>
          <w:color w:val="auto"/>
          <w:sz w:val="32"/>
          <w:szCs w:val="28"/>
          <w:highlight w:val="none"/>
        </w:rPr>
        <w:t>由</w:t>
      </w:r>
      <w:r>
        <w:rPr>
          <w:rFonts w:hint="eastAsia" w:ascii="Times New Roman" w:hAnsi="Times New Roman" w:eastAsia="方正仿宋_GBK" w:cs="仿宋"/>
          <w:color w:val="auto"/>
          <w:sz w:val="32"/>
          <w:szCs w:val="28"/>
          <w:highlight w:val="none"/>
          <w:lang w:val="en-US" w:eastAsia="zh-CN"/>
        </w:rPr>
        <w:t>市场监督管理</w:t>
      </w:r>
      <w:r>
        <w:rPr>
          <w:rFonts w:hint="eastAsia" w:ascii="Times New Roman" w:hAnsi="Times New Roman" w:eastAsia="方正仿宋_GBK" w:cs="仿宋"/>
          <w:color w:val="auto"/>
          <w:sz w:val="32"/>
          <w:szCs w:val="28"/>
          <w:highlight w:val="none"/>
        </w:rPr>
        <w:t>部门责令改正</w:t>
      </w:r>
      <w:r>
        <w:rPr>
          <w:rFonts w:hint="eastAsia" w:ascii="Times New Roman" w:hAnsi="Times New Roman" w:eastAsia="方正仿宋_GBK" w:cs="仿宋"/>
          <w:color w:val="auto"/>
          <w:sz w:val="32"/>
          <w:szCs w:val="28"/>
          <w:highlight w:val="none"/>
          <w:lang w:eastAsia="zh-CN"/>
        </w:rPr>
        <w:t>，</w:t>
      </w:r>
      <w:r>
        <w:rPr>
          <w:rFonts w:hint="eastAsia" w:ascii="Times New Roman" w:hAnsi="Times New Roman" w:eastAsia="方正仿宋_GBK" w:cs="仿宋"/>
          <w:color w:val="auto"/>
          <w:sz w:val="32"/>
          <w:szCs w:val="28"/>
          <w:highlight w:val="none"/>
          <w:lang w:val="en-US" w:eastAsia="zh-CN"/>
        </w:rPr>
        <w:t>并依照有关法律、法规的规定予以处罚。</w:t>
      </w:r>
    </w:p>
    <w:p w14:paraId="05017FAC">
      <w:pPr>
        <w:overflowPunct w:val="0"/>
        <w:adjustRightInd w:val="0"/>
        <w:snapToGrid w:val="0"/>
        <w:spacing w:line="560" w:lineRule="exact"/>
        <w:ind w:firstLine="640" w:firstLineChars="200"/>
        <w:rPr>
          <w:rFonts w:ascii="仿宋" w:hAnsi="仿宋" w:eastAsia="仿宋" w:cs="仿宋"/>
          <w:color w:val="auto"/>
          <w:sz w:val="28"/>
          <w:szCs w:val="28"/>
          <w:highlight w:val="none"/>
        </w:rPr>
      </w:pPr>
      <w:r>
        <w:rPr>
          <w:rFonts w:hint="eastAsia" w:ascii="Times New Roman" w:hAnsi="Times New Roman" w:eastAsia="方正黑体_GBK" w:cs="仿宋"/>
          <w:bCs/>
          <w:color w:val="auto"/>
          <w:sz w:val="32"/>
          <w:szCs w:val="28"/>
          <w:highlight w:val="none"/>
        </w:rPr>
        <w:t>第二十</w:t>
      </w:r>
      <w:r>
        <w:rPr>
          <w:rFonts w:hint="eastAsia" w:ascii="Times New Roman" w:hAnsi="Times New Roman" w:eastAsia="方正黑体_GBK" w:cs="仿宋"/>
          <w:bCs/>
          <w:color w:val="auto"/>
          <w:sz w:val="32"/>
          <w:szCs w:val="28"/>
          <w:highlight w:val="none"/>
          <w:lang w:val="en-US" w:eastAsia="zh-CN"/>
        </w:rPr>
        <w:t>四</w:t>
      </w:r>
      <w:r>
        <w:rPr>
          <w:rFonts w:hint="eastAsia" w:ascii="Times New Roman" w:hAnsi="Times New Roman" w:eastAsia="方正黑体_GBK" w:cs="仿宋"/>
          <w:bCs/>
          <w:color w:val="auto"/>
          <w:sz w:val="32"/>
          <w:szCs w:val="28"/>
          <w:highlight w:val="none"/>
        </w:rPr>
        <w:t>条【施行日期】</w:t>
      </w:r>
      <w:r>
        <w:rPr>
          <w:rFonts w:hint="eastAsia" w:ascii="Times New Roman" w:hAnsi="Times New Roman" w:eastAsia="方正仿宋_GBK" w:cs="仿宋"/>
          <w:color w:val="auto"/>
          <w:sz w:val="32"/>
          <w:szCs w:val="28"/>
          <w:highlight w:val="none"/>
        </w:rPr>
        <w:t>本条例自20XX年X月X日起施行。</w:t>
      </w:r>
    </w:p>
    <w:p w14:paraId="235B8C3A">
      <w:pPr>
        <w:overflowPunct w:val="0"/>
        <w:adjustRightInd w:val="0"/>
        <w:snapToGrid w:val="0"/>
        <w:spacing w:line="560" w:lineRule="exact"/>
        <w:ind w:firstLine="560" w:firstLineChars="200"/>
        <w:rPr>
          <w:rFonts w:ascii="仿宋" w:hAnsi="仿宋" w:eastAsia="仿宋" w:cs="仿宋"/>
          <w:color w:val="auto"/>
          <w:sz w:val="28"/>
          <w:szCs w:val="28"/>
          <w:highlight w:val="none"/>
        </w:rPr>
      </w:pPr>
    </w:p>
    <w:sectPr>
      <w:headerReference r:id="rId3" w:type="default"/>
      <w:footerReference r:id="rId4" w:type="default"/>
      <w:pgSz w:w="11900" w:h="16840"/>
      <w:pgMar w:top="2041" w:right="1588" w:bottom="2041" w:left="1588"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4A7348-9E69-492F-B5F8-F26BFC8890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52A6C205-283D-4B0B-9328-11874AA8749B}"/>
  </w:font>
  <w:font w:name="仿宋">
    <w:panose1 w:val="02010609060101010101"/>
    <w:charset w:val="86"/>
    <w:family w:val="modern"/>
    <w:pitch w:val="default"/>
    <w:sig w:usb0="800002BF" w:usb1="38CF7CFA" w:usb2="00000016" w:usb3="00000000" w:csb0="00040001" w:csb1="00000000"/>
    <w:embedRegular r:id="rId3" w:fontKey="{81DBA831-FE0D-4142-8306-C354CCE1DD41}"/>
  </w:font>
  <w:font w:name="方正小标宋_GBK">
    <w:panose1 w:val="03000509000000000000"/>
    <w:charset w:val="86"/>
    <w:family w:val="script"/>
    <w:pitch w:val="default"/>
    <w:sig w:usb0="00000001" w:usb1="080E0000" w:usb2="00000000" w:usb3="00000000" w:csb0="00040000" w:csb1="00000000"/>
    <w:embedRegular r:id="rId4" w:fontKey="{2BE9062B-A786-497A-8F27-B14FF9EA2294}"/>
  </w:font>
  <w:font w:name="方正楷体_GBK">
    <w:panose1 w:val="03000509000000000000"/>
    <w:charset w:val="86"/>
    <w:family w:val="script"/>
    <w:pitch w:val="default"/>
    <w:sig w:usb0="00000001" w:usb1="080E0000" w:usb2="00000000" w:usb3="00000000" w:csb0="00040000" w:csb1="00000000"/>
    <w:embedRegular r:id="rId5" w:fontKey="{EE52390F-82B1-4774-9D6E-2A462CA50F13}"/>
  </w:font>
  <w:font w:name="方正黑体_GBK">
    <w:panose1 w:val="03000509000000000000"/>
    <w:charset w:val="86"/>
    <w:family w:val="script"/>
    <w:pitch w:val="default"/>
    <w:sig w:usb0="00000001" w:usb1="080E0000" w:usb2="00000000" w:usb3="00000000" w:csb0="00040000" w:csb1="00000000"/>
    <w:embedRegular r:id="rId6" w:fontKey="{9942CF25-874E-45B7-BF88-ABCF50741C94}"/>
  </w:font>
  <w:font w:name="方正仿宋_GBK">
    <w:panose1 w:val="03000509000000000000"/>
    <w:charset w:val="86"/>
    <w:family w:val="script"/>
    <w:pitch w:val="default"/>
    <w:sig w:usb0="00000001" w:usb1="080E0000" w:usb2="00000000" w:usb3="00000000" w:csb0="00040000" w:csb1="00000000"/>
    <w:embedRegular r:id="rId7" w:fontKey="{4F5F647C-336E-4984-A9C4-7EF27C7691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1AF0">
    <w:pPr>
      <w:pStyle w:val="5"/>
      <w:jc w:val="center"/>
      <w:rPr>
        <w:rFonts w:ascii="Times New Roman" w:hAnsi="Times New Roman" w:eastAsia="方正仿宋_GBK"/>
        <w:sz w:val="28"/>
      </w:rPr>
    </w:pPr>
    <w:r>
      <w:rPr>
        <w:rFonts w:hint="eastAsia" w:ascii="Times New Roman" w:hAnsi="Times New Roman" w:eastAsia="方正仿宋_GBK"/>
        <w:sz w:val="28"/>
      </w:rPr>
      <w:t xml:space="preserve">— </w:t>
    </w:r>
    <w:sdt>
      <w:sdtPr>
        <w:rPr>
          <w:rFonts w:ascii="Times New Roman" w:hAnsi="Times New Roman" w:eastAsia="方正仿宋_GBK"/>
          <w:sz w:val="28"/>
        </w:rPr>
        <w:id w:val="1657881704"/>
      </w:sdtPr>
      <w:sdtEndPr>
        <w:rPr>
          <w:rFonts w:ascii="Times New Roman" w:hAnsi="Times New Roman" w:eastAsia="方正仿宋_GBK"/>
          <w:sz w:val="28"/>
        </w:rPr>
      </w:sdtEndPr>
      <w:sdtContent>
        <w:r>
          <w:rPr>
            <w:rFonts w:ascii="Times New Roman" w:hAnsi="Times New Roman" w:eastAsia="方正仿宋_GBK"/>
            <w:sz w:val="28"/>
          </w:rPr>
          <w:fldChar w:fldCharType="begin"/>
        </w:r>
        <w:r>
          <w:rPr>
            <w:rFonts w:ascii="Times New Roman" w:hAnsi="Times New Roman" w:eastAsia="方正仿宋_GBK"/>
            <w:sz w:val="28"/>
          </w:rPr>
          <w:instrText xml:space="preserve">PAGE   \* MERGEFORMAT</w:instrText>
        </w:r>
        <w:r>
          <w:rPr>
            <w:rFonts w:ascii="Times New Roman" w:hAnsi="Times New Roman" w:eastAsia="方正仿宋_GBK"/>
            <w:sz w:val="28"/>
          </w:rPr>
          <w:fldChar w:fldCharType="separate"/>
        </w:r>
        <w:r>
          <w:rPr>
            <w:rFonts w:ascii="Times New Roman" w:hAnsi="Times New Roman" w:eastAsia="方正仿宋_GBK"/>
            <w:sz w:val="28"/>
            <w:lang w:val="zh-CN"/>
          </w:rPr>
          <w:t>9</w:t>
        </w:r>
        <w:r>
          <w:rPr>
            <w:rFonts w:ascii="Times New Roman" w:hAnsi="Times New Roman" w:eastAsia="方正仿宋_GBK"/>
            <w:sz w:val="28"/>
          </w:rPr>
          <w:fldChar w:fldCharType="end"/>
        </w:r>
        <w:r>
          <w:rPr>
            <w:rFonts w:ascii="Times New Roman" w:hAnsi="Times New Roman" w:eastAsia="方正仿宋_GBK"/>
            <w:sz w:val="28"/>
          </w:rPr>
          <w:t xml:space="preserve"> </w:t>
        </w:r>
        <w:r>
          <w:rPr>
            <w:rFonts w:hint="eastAsia" w:ascii="Times New Roman" w:hAnsi="Times New Roman" w:eastAsia="方正仿宋_GBK"/>
            <w:sz w:val="28"/>
          </w:rPr>
          <w:t>—</w:t>
        </w:r>
      </w:sdtContent>
    </w:sdt>
  </w:p>
  <w:p w14:paraId="24B3F9F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53DB8">
    <w:pPr>
      <w:pStyle w:val="6"/>
      <w:rPr>
        <w:rFonts w:hint="default" w:eastAsiaTheme="minorEastAsia"/>
        <w:lang w:val="en-US" w:eastAsia="zh-CN"/>
      </w:rPr>
    </w:pPr>
    <w:r>
      <w:rPr>
        <w:rFonts w:hint="eastAsia"/>
        <w:lang w:val="en-US" w:eastAsia="zh-CN"/>
      </w:rPr>
      <w:t>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zN2ZlYTAyMTQxOTA1MTk5YjJmZjMwMTU2YmUyYjgifQ=="/>
  </w:docVars>
  <w:rsids>
    <w:rsidRoot w:val="00F37D78"/>
    <w:rsid w:val="00080606"/>
    <w:rsid w:val="000C056B"/>
    <w:rsid w:val="000E1A7C"/>
    <w:rsid w:val="000E6C1D"/>
    <w:rsid w:val="000F66F1"/>
    <w:rsid w:val="0011590D"/>
    <w:rsid w:val="00116B5D"/>
    <w:rsid w:val="00126ECC"/>
    <w:rsid w:val="001448EB"/>
    <w:rsid w:val="001651B0"/>
    <w:rsid w:val="00167902"/>
    <w:rsid w:val="00175AA2"/>
    <w:rsid w:val="00176B31"/>
    <w:rsid w:val="001D2ADD"/>
    <w:rsid w:val="001D7490"/>
    <w:rsid w:val="00227F77"/>
    <w:rsid w:val="0023289E"/>
    <w:rsid w:val="002353C3"/>
    <w:rsid w:val="002B5BC5"/>
    <w:rsid w:val="002D7590"/>
    <w:rsid w:val="002F2A9E"/>
    <w:rsid w:val="003009D8"/>
    <w:rsid w:val="0031221A"/>
    <w:rsid w:val="00332A5B"/>
    <w:rsid w:val="00334815"/>
    <w:rsid w:val="00351267"/>
    <w:rsid w:val="00352DFC"/>
    <w:rsid w:val="00373E38"/>
    <w:rsid w:val="0038409A"/>
    <w:rsid w:val="003E2394"/>
    <w:rsid w:val="00403B33"/>
    <w:rsid w:val="00582EA7"/>
    <w:rsid w:val="005D330B"/>
    <w:rsid w:val="00601962"/>
    <w:rsid w:val="00640D04"/>
    <w:rsid w:val="00655C85"/>
    <w:rsid w:val="0065766A"/>
    <w:rsid w:val="006D1C1D"/>
    <w:rsid w:val="006D7BEB"/>
    <w:rsid w:val="0070307A"/>
    <w:rsid w:val="007708DA"/>
    <w:rsid w:val="007F120A"/>
    <w:rsid w:val="00831884"/>
    <w:rsid w:val="00843F01"/>
    <w:rsid w:val="008917A7"/>
    <w:rsid w:val="008A1B9A"/>
    <w:rsid w:val="008A3B37"/>
    <w:rsid w:val="008A72F8"/>
    <w:rsid w:val="008B73C2"/>
    <w:rsid w:val="009260F7"/>
    <w:rsid w:val="009812FF"/>
    <w:rsid w:val="009B35EE"/>
    <w:rsid w:val="009C06CB"/>
    <w:rsid w:val="009D7773"/>
    <w:rsid w:val="009F3BF3"/>
    <w:rsid w:val="00A00CDE"/>
    <w:rsid w:val="00A349AC"/>
    <w:rsid w:val="00A45216"/>
    <w:rsid w:val="00A949C1"/>
    <w:rsid w:val="00AE1A77"/>
    <w:rsid w:val="00AF6209"/>
    <w:rsid w:val="00B04E97"/>
    <w:rsid w:val="00B17EE9"/>
    <w:rsid w:val="00BA2A2B"/>
    <w:rsid w:val="00BE4166"/>
    <w:rsid w:val="00BF1C11"/>
    <w:rsid w:val="00BF2F84"/>
    <w:rsid w:val="00C334C5"/>
    <w:rsid w:val="00C97487"/>
    <w:rsid w:val="00CF0BDA"/>
    <w:rsid w:val="00D02A46"/>
    <w:rsid w:val="00D244A1"/>
    <w:rsid w:val="00D4003D"/>
    <w:rsid w:val="00D77BD0"/>
    <w:rsid w:val="00DC6BA9"/>
    <w:rsid w:val="00E04543"/>
    <w:rsid w:val="00E7319D"/>
    <w:rsid w:val="00E94A64"/>
    <w:rsid w:val="00F047A6"/>
    <w:rsid w:val="00F1134C"/>
    <w:rsid w:val="00F11E28"/>
    <w:rsid w:val="00F37D78"/>
    <w:rsid w:val="00FA19C1"/>
    <w:rsid w:val="00FE242E"/>
    <w:rsid w:val="01221202"/>
    <w:rsid w:val="012E2280"/>
    <w:rsid w:val="016A6C30"/>
    <w:rsid w:val="01773717"/>
    <w:rsid w:val="018607C2"/>
    <w:rsid w:val="01A06E9D"/>
    <w:rsid w:val="01A27F75"/>
    <w:rsid w:val="01C31DE3"/>
    <w:rsid w:val="020C4FCF"/>
    <w:rsid w:val="020E02AA"/>
    <w:rsid w:val="02113208"/>
    <w:rsid w:val="02185696"/>
    <w:rsid w:val="022E6257"/>
    <w:rsid w:val="02306473"/>
    <w:rsid w:val="02477318"/>
    <w:rsid w:val="026D6D61"/>
    <w:rsid w:val="026F31CB"/>
    <w:rsid w:val="027E1CB2"/>
    <w:rsid w:val="02A058F6"/>
    <w:rsid w:val="02B22D28"/>
    <w:rsid w:val="02B458C1"/>
    <w:rsid w:val="02BD2550"/>
    <w:rsid w:val="02DC2156"/>
    <w:rsid w:val="02F815CC"/>
    <w:rsid w:val="03082F4B"/>
    <w:rsid w:val="03371333"/>
    <w:rsid w:val="034004A2"/>
    <w:rsid w:val="03892540"/>
    <w:rsid w:val="03BD7234"/>
    <w:rsid w:val="03C70A24"/>
    <w:rsid w:val="03C83C51"/>
    <w:rsid w:val="03C84489"/>
    <w:rsid w:val="03D43195"/>
    <w:rsid w:val="03DE5A5A"/>
    <w:rsid w:val="03F012A5"/>
    <w:rsid w:val="04131290"/>
    <w:rsid w:val="0422003D"/>
    <w:rsid w:val="042E73AE"/>
    <w:rsid w:val="0431202E"/>
    <w:rsid w:val="048E4A62"/>
    <w:rsid w:val="04A93F4B"/>
    <w:rsid w:val="04B2316F"/>
    <w:rsid w:val="04BB4C53"/>
    <w:rsid w:val="04CC45D7"/>
    <w:rsid w:val="04D34ABB"/>
    <w:rsid w:val="04D37589"/>
    <w:rsid w:val="04EA6546"/>
    <w:rsid w:val="04F27C74"/>
    <w:rsid w:val="04FC43EA"/>
    <w:rsid w:val="050325EB"/>
    <w:rsid w:val="053E4A03"/>
    <w:rsid w:val="053F077B"/>
    <w:rsid w:val="056B0EB9"/>
    <w:rsid w:val="058F1340"/>
    <w:rsid w:val="05A16326"/>
    <w:rsid w:val="05B11678"/>
    <w:rsid w:val="05FB6D97"/>
    <w:rsid w:val="060F639E"/>
    <w:rsid w:val="0616772D"/>
    <w:rsid w:val="06175254"/>
    <w:rsid w:val="064918B1"/>
    <w:rsid w:val="064C7016"/>
    <w:rsid w:val="064C776E"/>
    <w:rsid w:val="0689271A"/>
    <w:rsid w:val="06BD7EC9"/>
    <w:rsid w:val="06CF2334"/>
    <w:rsid w:val="06D73361"/>
    <w:rsid w:val="06F35CC1"/>
    <w:rsid w:val="0701153B"/>
    <w:rsid w:val="0705532E"/>
    <w:rsid w:val="070C6C02"/>
    <w:rsid w:val="074107DA"/>
    <w:rsid w:val="0768470D"/>
    <w:rsid w:val="076B1CFB"/>
    <w:rsid w:val="07802062"/>
    <w:rsid w:val="078B7CA7"/>
    <w:rsid w:val="079052BE"/>
    <w:rsid w:val="07DC2147"/>
    <w:rsid w:val="07E6312F"/>
    <w:rsid w:val="08507C48"/>
    <w:rsid w:val="088272FC"/>
    <w:rsid w:val="08A05F2E"/>
    <w:rsid w:val="08A234FA"/>
    <w:rsid w:val="08A34E29"/>
    <w:rsid w:val="08B3524C"/>
    <w:rsid w:val="08E23383"/>
    <w:rsid w:val="08E9737B"/>
    <w:rsid w:val="09412D13"/>
    <w:rsid w:val="095261E2"/>
    <w:rsid w:val="09532A47"/>
    <w:rsid w:val="09585107"/>
    <w:rsid w:val="095E37DD"/>
    <w:rsid w:val="097862A6"/>
    <w:rsid w:val="099B5D83"/>
    <w:rsid w:val="09A208D9"/>
    <w:rsid w:val="09B96D4E"/>
    <w:rsid w:val="09F245B8"/>
    <w:rsid w:val="09F61AD0"/>
    <w:rsid w:val="0A106680"/>
    <w:rsid w:val="0A130636"/>
    <w:rsid w:val="0A2D22F2"/>
    <w:rsid w:val="0A3A28DB"/>
    <w:rsid w:val="0A3D4581"/>
    <w:rsid w:val="0A3E7253"/>
    <w:rsid w:val="0A486323"/>
    <w:rsid w:val="0A4B2341"/>
    <w:rsid w:val="0A51342A"/>
    <w:rsid w:val="0A6E4BCA"/>
    <w:rsid w:val="0A97673C"/>
    <w:rsid w:val="0AAA2B3A"/>
    <w:rsid w:val="0AB063A2"/>
    <w:rsid w:val="0AB45767"/>
    <w:rsid w:val="0AD058DB"/>
    <w:rsid w:val="0AD84EF1"/>
    <w:rsid w:val="0AD96F7B"/>
    <w:rsid w:val="0B035728"/>
    <w:rsid w:val="0B21186D"/>
    <w:rsid w:val="0B41524D"/>
    <w:rsid w:val="0B6921E9"/>
    <w:rsid w:val="0B6B4156"/>
    <w:rsid w:val="0B6C2B48"/>
    <w:rsid w:val="0B7218AA"/>
    <w:rsid w:val="0B732F2C"/>
    <w:rsid w:val="0B811AED"/>
    <w:rsid w:val="0B8200AD"/>
    <w:rsid w:val="0B860F7D"/>
    <w:rsid w:val="0B8D66E4"/>
    <w:rsid w:val="0B9F01C5"/>
    <w:rsid w:val="0B9F5C1F"/>
    <w:rsid w:val="0BC32CF4"/>
    <w:rsid w:val="0BC913C1"/>
    <w:rsid w:val="0BD936D7"/>
    <w:rsid w:val="0C230DF6"/>
    <w:rsid w:val="0C3C34DE"/>
    <w:rsid w:val="0C3E353A"/>
    <w:rsid w:val="0C4E48AA"/>
    <w:rsid w:val="0C7B02EA"/>
    <w:rsid w:val="0C913DEE"/>
    <w:rsid w:val="0C917B0E"/>
    <w:rsid w:val="0C97504F"/>
    <w:rsid w:val="0C9B098C"/>
    <w:rsid w:val="0CB47FB1"/>
    <w:rsid w:val="0CFD03F7"/>
    <w:rsid w:val="0D112C37"/>
    <w:rsid w:val="0D132C19"/>
    <w:rsid w:val="0D1D3A97"/>
    <w:rsid w:val="0D222E5C"/>
    <w:rsid w:val="0D494FCA"/>
    <w:rsid w:val="0D701E19"/>
    <w:rsid w:val="0D8366EA"/>
    <w:rsid w:val="0D903F5C"/>
    <w:rsid w:val="0DB77A48"/>
    <w:rsid w:val="0DDE3227"/>
    <w:rsid w:val="0DEF71E2"/>
    <w:rsid w:val="0E0A5DCA"/>
    <w:rsid w:val="0E464928"/>
    <w:rsid w:val="0E5C414B"/>
    <w:rsid w:val="0E6C6D0C"/>
    <w:rsid w:val="0E762E55"/>
    <w:rsid w:val="0E942B2D"/>
    <w:rsid w:val="0EB43F87"/>
    <w:rsid w:val="0ED87C76"/>
    <w:rsid w:val="0EF60322"/>
    <w:rsid w:val="0EFB6D49"/>
    <w:rsid w:val="0F0419EB"/>
    <w:rsid w:val="0F0807FB"/>
    <w:rsid w:val="0F1F79F8"/>
    <w:rsid w:val="0F242EDB"/>
    <w:rsid w:val="0F331350"/>
    <w:rsid w:val="0F36499C"/>
    <w:rsid w:val="0F485532"/>
    <w:rsid w:val="0F4A0448"/>
    <w:rsid w:val="0F4E618A"/>
    <w:rsid w:val="0F4F5A5E"/>
    <w:rsid w:val="0F540D69"/>
    <w:rsid w:val="0F7656DC"/>
    <w:rsid w:val="0F7B6853"/>
    <w:rsid w:val="0F873108"/>
    <w:rsid w:val="0FDA5C70"/>
    <w:rsid w:val="104841E2"/>
    <w:rsid w:val="104F21BA"/>
    <w:rsid w:val="105164F8"/>
    <w:rsid w:val="1066305F"/>
    <w:rsid w:val="107E0F2E"/>
    <w:rsid w:val="10A65D43"/>
    <w:rsid w:val="10C42A48"/>
    <w:rsid w:val="10EA7BA3"/>
    <w:rsid w:val="10F25464"/>
    <w:rsid w:val="10FB5E9E"/>
    <w:rsid w:val="111A0A75"/>
    <w:rsid w:val="11292C24"/>
    <w:rsid w:val="11455371"/>
    <w:rsid w:val="11472E91"/>
    <w:rsid w:val="116D71F8"/>
    <w:rsid w:val="116E1842"/>
    <w:rsid w:val="11991874"/>
    <w:rsid w:val="11EA319D"/>
    <w:rsid w:val="120A5DA9"/>
    <w:rsid w:val="12106D0B"/>
    <w:rsid w:val="1211524D"/>
    <w:rsid w:val="12335A15"/>
    <w:rsid w:val="124B4C03"/>
    <w:rsid w:val="125A3098"/>
    <w:rsid w:val="126C3DCD"/>
    <w:rsid w:val="128F460C"/>
    <w:rsid w:val="129629FD"/>
    <w:rsid w:val="129B61A1"/>
    <w:rsid w:val="12A96DE3"/>
    <w:rsid w:val="12C308D1"/>
    <w:rsid w:val="12CE52AC"/>
    <w:rsid w:val="12DE6E73"/>
    <w:rsid w:val="12EB2CD5"/>
    <w:rsid w:val="13024F2E"/>
    <w:rsid w:val="13433B2C"/>
    <w:rsid w:val="134F0C95"/>
    <w:rsid w:val="136E22F2"/>
    <w:rsid w:val="13A12DDD"/>
    <w:rsid w:val="13C51BE0"/>
    <w:rsid w:val="13CA3528"/>
    <w:rsid w:val="13F015BE"/>
    <w:rsid w:val="14037739"/>
    <w:rsid w:val="14491962"/>
    <w:rsid w:val="144D5D90"/>
    <w:rsid w:val="144E09DA"/>
    <w:rsid w:val="14603804"/>
    <w:rsid w:val="14634486"/>
    <w:rsid w:val="146855F8"/>
    <w:rsid w:val="14755885"/>
    <w:rsid w:val="14A06D16"/>
    <w:rsid w:val="14C111AC"/>
    <w:rsid w:val="14CA0061"/>
    <w:rsid w:val="14CF38C9"/>
    <w:rsid w:val="14CF3C5D"/>
    <w:rsid w:val="14DD3942"/>
    <w:rsid w:val="14F81376"/>
    <w:rsid w:val="14FB3B15"/>
    <w:rsid w:val="15263C6C"/>
    <w:rsid w:val="15485429"/>
    <w:rsid w:val="155142DE"/>
    <w:rsid w:val="155C2C83"/>
    <w:rsid w:val="156642A5"/>
    <w:rsid w:val="15724436"/>
    <w:rsid w:val="1574621E"/>
    <w:rsid w:val="157969E2"/>
    <w:rsid w:val="157E0E4B"/>
    <w:rsid w:val="15A22D8C"/>
    <w:rsid w:val="15A379A5"/>
    <w:rsid w:val="15B42ABF"/>
    <w:rsid w:val="15BE749A"/>
    <w:rsid w:val="15C97856"/>
    <w:rsid w:val="15E433A4"/>
    <w:rsid w:val="15E464B6"/>
    <w:rsid w:val="160457F4"/>
    <w:rsid w:val="160752E5"/>
    <w:rsid w:val="1607640B"/>
    <w:rsid w:val="161517B0"/>
    <w:rsid w:val="16381B0E"/>
    <w:rsid w:val="1640094D"/>
    <w:rsid w:val="16730284"/>
    <w:rsid w:val="167A31C5"/>
    <w:rsid w:val="167D09E1"/>
    <w:rsid w:val="167E1E9C"/>
    <w:rsid w:val="16866209"/>
    <w:rsid w:val="16915584"/>
    <w:rsid w:val="16A41598"/>
    <w:rsid w:val="16A6065A"/>
    <w:rsid w:val="16B20D2B"/>
    <w:rsid w:val="16B246F9"/>
    <w:rsid w:val="16BC7326"/>
    <w:rsid w:val="16D51D76"/>
    <w:rsid w:val="16D974A6"/>
    <w:rsid w:val="16E76622"/>
    <w:rsid w:val="16EB4AE1"/>
    <w:rsid w:val="170D7506"/>
    <w:rsid w:val="171613A7"/>
    <w:rsid w:val="17175E21"/>
    <w:rsid w:val="172B6EDD"/>
    <w:rsid w:val="174F313D"/>
    <w:rsid w:val="174F5B7D"/>
    <w:rsid w:val="178C585A"/>
    <w:rsid w:val="1790383D"/>
    <w:rsid w:val="17C26585"/>
    <w:rsid w:val="17CC7AF5"/>
    <w:rsid w:val="17D10D96"/>
    <w:rsid w:val="17D11B87"/>
    <w:rsid w:val="17F04282"/>
    <w:rsid w:val="17F45028"/>
    <w:rsid w:val="180C6E08"/>
    <w:rsid w:val="180E4708"/>
    <w:rsid w:val="1812407C"/>
    <w:rsid w:val="182E3249"/>
    <w:rsid w:val="182E5AB9"/>
    <w:rsid w:val="183323C1"/>
    <w:rsid w:val="18362B17"/>
    <w:rsid w:val="185C488C"/>
    <w:rsid w:val="188108B2"/>
    <w:rsid w:val="189426D1"/>
    <w:rsid w:val="18956499"/>
    <w:rsid w:val="18A16048"/>
    <w:rsid w:val="18C33745"/>
    <w:rsid w:val="18D849BB"/>
    <w:rsid w:val="18DD7047"/>
    <w:rsid w:val="18E251AF"/>
    <w:rsid w:val="190445DE"/>
    <w:rsid w:val="190813E9"/>
    <w:rsid w:val="191044B0"/>
    <w:rsid w:val="19377C8F"/>
    <w:rsid w:val="196106D9"/>
    <w:rsid w:val="1978270E"/>
    <w:rsid w:val="197B401F"/>
    <w:rsid w:val="19831E6C"/>
    <w:rsid w:val="19883687"/>
    <w:rsid w:val="198A67BF"/>
    <w:rsid w:val="198F7168"/>
    <w:rsid w:val="19901D39"/>
    <w:rsid w:val="199804B9"/>
    <w:rsid w:val="19A8293B"/>
    <w:rsid w:val="19B579D5"/>
    <w:rsid w:val="19BC1F42"/>
    <w:rsid w:val="19BE59C7"/>
    <w:rsid w:val="19D90CCD"/>
    <w:rsid w:val="19EC6CCB"/>
    <w:rsid w:val="1A174AC0"/>
    <w:rsid w:val="1A1957AA"/>
    <w:rsid w:val="1A277D03"/>
    <w:rsid w:val="1A3E2AFE"/>
    <w:rsid w:val="1A5115C8"/>
    <w:rsid w:val="1A5C1771"/>
    <w:rsid w:val="1A5D3725"/>
    <w:rsid w:val="1A6C3968"/>
    <w:rsid w:val="1A774601"/>
    <w:rsid w:val="1A807414"/>
    <w:rsid w:val="1A930EF5"/>
    <w:rsid w:val="1A9B3B09"/>
    <w:rsid w:val="1AAC0209"/>
    <w:rsid w:val="1AD335A1"/>
    <w:rsid w:val="1ADE02FF"/>
    <w:rsid w:val="1AE6371B"/>
    <w:rsid w:val="1AF440D5"/>
    <w:rsid w:val="1AFE6915"/>
    <w:rsid w:val="1B0E2C71"/>
    <w:rsid w:val="1B106561"/>
    <w:rsid w:val="1B19589E"/>
    <w:rsid w:val="1B326960"/>
    <w:rsid w:val="1B5075E1"/>
    <w:rsid w:val="1B6D1746"/>
    <w:rsid w:val="1B886580"/>
    <w:rsid w:val="1B996B27"/>
    <w:rsid w:val="1BC60946"/>
    <w:rsid w:val="1BD06984"/>
    <w:rsid w:val="1BE867F9"/>
    <w:rsid w:val="1C051195"/>
    <w:rsid w:val="1C0A51E7"/>
    <w:rsid w:val="1C1E0055"/>
    <w:rsid w:val="1C395ACC"/>
    <w:rsid w:val="1C805D1C"/>
    <w:rsid w:val="1C9A1731"/>
    <w:rsid w:val="1CA73B26"/>
    <w:rsid w:val="1CAF6359"/>
    <w:rsid w:val="1CB810E7"/>
    <w:rsid w:val="1CC01D49"/>
    <w:rsid w:val="1D1502E7"/>
    <w:rsid w:val="1D1B2A54"/>
    <w:rsid w:val="1D1D0F4A"/>
    <w:rsid w:val="1D2F66C9"/>
    <w:rsid w:val="1D483B5E"/>
    <w:rsid w:val="1D7C3EC2"/>
    <w:rsid w:val="1D9026F4"/>
    <w:rsid w:val="1DA659D5"/>
    <w:rsid w:val="1DDB1959"/>
    <w:rsid w:val="1E1757F5"/>
    <w:rsid w:val="1E357AC9"/>
    <w:rsid w:val="1E37428D"/>
    <w:rsid w:val="1E406573"/>
    <w:rsid w:val="1E5479EA"/>
    <w:rsid w:val="1E674B72"/>
    <w:rsid w:val="1E8156A4"/>
    <w:rsid w:val="1EB107C7"/>
    <w:rsid w:val="1ED04B2C"/>
    <w:rsid w:val="1EED353C"/>
    <w:rsid w:val="1EF95204"/>
    <w:rsid w:val="1F046673"/>
    <w:rsid w:val="1F152820"/>
    <w:rsid w:val="1F487DAB"/>
    <w:rsid w:val="1F520B24"/>
    <w:rsid w:val="1F7312F5"/>
    <w:rsid w:val="1F8B27BE"/>
    <w:rsid w:val="1F96059D"/>
    <w:rsid w:val="1F9D46C1"/>
    <w:rsid w:val="1FDC1078"/>
    <w:rsid w:val="1FF60B56"/>
    <w:rsid w:val="1FF94426"/>
    <w:rsid w:val="2025356D"/>
    <w:rsid w:val="20280331"/>
    <w:rsid w:val="20285F45"/>
    <w:rsid w:val="202A2231"/>
    <w:rsid w:val="202B7814"/>
    <w:rsid w:val="204253C8"/>
    <w:rsid w:val="206F7D0E"/>
    <w:rsid w:val="20797A20"/>
    <w:rsid w:val="2087171E"/>
    <w:rsid w:val="208B6812"/>
    <w:rsid w:val="20B6593D"/>
    <w:rsid w:val="20B83463"/>
    <w:rsid w:val="20CA32EB"/>
    <w:rsid w:val="20F925A6"/>
    <w:rsid w:val="20FA696A"/>
    <w:rsid w:val="210643D0"/>
    <w:rsid w:val="21275B22"/>
    <w:rsid w:val="214B2529"/>
    <w:rsid w:val="218B501C"/>
    <w:rsid w:val="219B25ED"/>
    <w:rsid w:val="21BB1C09"/>
    <w:rsid w:val="22131A27"/>
    <w:rsid w:val="22161544"/>
    <w:rsid w:val="2221247E"/>
    <w:rsid w:val="2225345A"/>
    <w:rsid w:val="22281C1D"/>
    <w:rsid w:val="222E7FB5"/>
    <w:rsid w:val="22494744"/>
    <w:rsid w:val="22526DCF"/>
    <w:rsid w:val="22616A0F"/>
    <w:rsid w:val="228C632C"/>
    <w:rsid w:val="229E70BB"/>
    <w:rsid w:val="22A073F7"/>
    <w:rsid w:val="22B42350"/>
    <w:rsid w:val="22DE1713"/>
    <w:rsid w:val="22E417D9"/>
    <w:rsid w:val="2326005A"/>
    <w:rsid w:val="233F6AFC"/>
    <w:rsid w:val="236E5E11"/>
    <w:rsid w:val="23737B15"/>
    <w:rsid w:val="238C6E29"/>
    <w:rsid w:val="23C40371"/>
    <w:rsid w:val="23CA2FF6"/>
    <w:rsid w:val="23E603BF"/>
    <w:rsid w:val="23E9482A"/>
    <w:rsid w:val="23EC5FC7"/>
    <w:rsid w:val="23EF1892"/>
    <w:rsid w:val="23EF1AD0"/>
    <w:rsid w:val="24343749"/>
    <w:rsid w:val="244A6E5A"/>
    <w:rsid w:val="24E4736B"/>
    <w:rsid w:val="24E76A0D"/>
    <w:rsid w:val="253B0639"/>
    <w:rsid w:val="253F4153"/>
    <w:rsid w:val="254276EE"/>
    <w:rsid w:val="254E31EA"/>
    <w:rsid w:val="25916979"/>
    <w:rsid w:val="259D1DA2"/>
    <w:rsid w:val="259D2A0B"/>
    <w:rsid w:val="25AD37B3"/>
    <w:rsid w:val="25B40CCD"/>
    <w:rsid w:val="25B76DA6"/>
    <w:rsid w:val="25E639A3"/>
    <w:rsid w:val="25ED0053"/>
    <w:rsid w:val="260E3B25"/>
    <w:rsid w:val="26325EB4"/>
    <w:rsid w:val="263C0693"/>
    <w:rsid w:val="263D762F"/>
    <w:rsid w:val="265E4AAD"/>
    <w:rsid w:val="266F2EEC"/>
    <w:rsid w:val="268B5D51"/>
    <w:rsid w:val="26A76454"/>
    <w:rsid w:val="26AB5C33"/>
    <w:rsid w:val="26B050DD"/>
    <w:rsid w:val="26C52402"/>
    <w:rsid w:val="26D70020"/>
    <w:rsid w:val="26F92A28"/>
    <w:rsid w:val="26FC7CDF"/>
    <w:rsid w:val="271B4DAA"/>
    <w:rsid w:val="271D06A4"/>
    <w:rsid w:val="27233551"/>
    <w:rsid w:val="273419EE"/>
    <w:rsid w:val="27374B85"/>
    <w:rsid w:val="274C6FFB"/>
    <w:rsid w:val="27535261"/>
    <w:rsid w:val="276205CD"/>
    <w:rsid w:val="278F19A6"/>
    <w:rsid w:val="27A07774"/>
    <w:rsid w:val="27B2542E"/>
    <w:rsid w:val="27BA0DC6"/>
    <w:rsid w:val="27C9064C"/>
    <w:rsid w:val="28021B08"/>
    <w:rsid w:val="28121EE6"/>
    <w:rsid w:val="282D5012"/>
    <w:rsid w:val="28401012"/>
    <w:rsid w:val="28616AD6"/>
    <w:rsid w:val="2863377B"/>
    <w:rsid w:val="286D5495"/>
    <w:rsid w:val="2893475F"/>
    <w:rsid w:val="28942A08"/>
    <w:rsid w:val="2896742B"/>
    <w:rsid w:val="289D28E0"/>
    <w:rsid w:val="28A13BB0"/>
    <w:rsid w:val="28A349F9"/>
    <w:rsid w:val="28A377FC"/>
    <w:rsid w:val="28AB6887"/>
    <w:rsid w:val="28C2534B"/>
    <w:rsid w:val="28FE4991"/>
    <w:rsid w:val="290E593F"/>
    <w:rsid w:val="29151ECA"/>
    <w:rsid w:val="29411AED"/>
    <w:rsid w:val="2944750D"/>
    <w:rsid w:val="2947617E"/>
    <w:rsid w:val="297D7484"/>
    <w:rsid w:val="2996455E"/>
    <w:rsid w:val="29AA0009"/>
    <w:rsid w:val="29AB614E"/>
    <w:rsid w:val="29B50E88"/>
    <w:rsid w:val="29C4095E"/>
    <w:rsid w:val="29DF7CB3"/>
    <w:rsid w:val="29E4176D"/>
    <w:rsid w:val="2A202079"/>
    <w:rsid w:val="2A27706B"/>
    <w:rsid w:val="2A3B2E61"/>
    <w:rsid w:val="2A691C72"/>
    <w:rsid w:val="2A6F1DDD"/>
    <w:rsid w:val="2A924D25"/>
    <w:rsid w:val="2AAD1B01"/>
    <w:rsid w:val="2AAD1B5F"/>
    <w:rsid w:val="2AB4113F"/>
    <w:rsid w:val="2AD57876"/>
    <w:rsid w:val="2AF74F78"/>
    <w:rsid w:val="2AFB07AC"/>
    <w:rsid w:val="2AFF05EB"/>
    <w:rsid w:val="2B0E7874"/>
    <w:rsid w:val="2B210BCC"/>
    <w:rsid w:val="2B3C521A"/>
    <w:rsid w:val="2B5F60BC"/>
    <w:rsid w:val="2B606BD1"/>
    <w:rsid w:val="2BAF72B0"/>
    <w:rsid w:val="2BB958AD"/>
    <w:rsid w:val="2BBD6AEF"/>
    <w:rsid w:val="2BC76899"/>
    <w:rsid w:val="2BDA55AA"/>
    <w:rsid w:val="2BE57D76"/>
    <w:rsid w:val="2C473D17"/>
    <w:rsid w:val="2C4C53A8"/>
    <w:rsid w:val="2C6426F1"/>
    <w:rsid w:val="2C6561FC"/>
    <w:rsid w:val="2C666469"/>
    <w:rsid w:val="2C694EB6"/>
    <w:rsid w:val="2C6E17C2"/>
    <w:rsid w:val="2C73093D"/>
    <w:rsid w:val="2CB277D7"/>
    <w:rsid w:val="2CCA33CE"/>
    <w:rsid w:val="2CD45AC9"/>
    <w:rsid w:val="2CD93D42"/>
    <w:rsid w:val="2CDD116C"/>
    <w:rsid w:val="2CEE6814"/>
    <w:rsid w:val="2CF476ED"/>
    <w:rsid w:val="2D040005"/>
    <w:rsid w:val="2D1A587D"/>
    <w:rsid w:val="2D8A7F3E"/>
    <w:rsid w:val="2D8F7C42"/>
    <w:rsid w:val="2D9D1A6E"/>
    <w:rsid w:val="2DD231BE"/>
    <w:rsid w:val="2DE03841"/>
    <w:rsid w:val="2DEB20A3"/>
    <w:rsid w:val="2DF95FE8"/>
    <w:rsid w:val="2E011026"/>
    <w:rsid w:val="2E107D19"/>
    <w:rsid w:val="2E141EF5"/>
    <w:rsid w:val="2E1D524D"/>
    <w:rsid w:val="2E894691"/>
    <w:rsid w:val="2E9077CD"/>
    <w:rsid w:val="2E917F80"/>
    <w:rsid w:val="2E9E0A25"/>
    <w:rsid w:val="2EBB5352"/>
    <w:rsid w:val="2EC13F67"/>
    <w:rsid w:val="2EDC11B7"/>
    <w:rsid w:val="2EE23DA1"/>
    <w:rsid w:val="2EF80C2F"/>
    <w:rsid w:val="2F067A90"/>
    <w:rsid w:val="2F0748E1"/>
    <w:rsid w:val="2F10454E"/>
    <w:rsid w:val="2F234AE5"/>
    <w:rsid w:val="2F2C45A3"/>
    <w:rsid w:val="2F350375"/>
    <w:rsid w:val="2F3565C7"/>
    <w:rsid w:val="2F3D3244"/>
    <w:rsid w:val="2F5E167A"/>
    <w:rsid w:val="2F663835"/>
    <w:rsid w:val="2F844A4A"/>
    <w:rsid w:val="2F9A4C70"/>
    <w:rsid w:val="2F9B7CB5"/>
    <w:rsid w:val="2FA414E6"/>
    <w:rsid w:val="2FBC3F02"/>
    <w:rsid w:val="2FC9169D"/>
    <w:rsid w:val="2FD86A9D"/>
    <w:rsid w:val="2FDB4900"/>
    <w:rsid w:val="2FE8289F"/>
    <w:rsid w:val="2FEA115F"/>
    <w:rsid w:val="30226B4B"/>
    <w:rsid w:val="30313679"/>
    <w:rsid w:val="303707BC"/>
    <w:rsid w:val="30393E95"/>
    <w:rsid w:val="303E2C6D"/>
    <w:rsid w:val="30426B75"/>
    <w:rsid w:val="30517CAE"/>
    <w:rsid w:val="30535636"/>
    <w:rsid w:val="30585C2E"/>
    <w:rsid w:val="305F38FB"/>
    <w:rsid w:val="306F78B6"/>
    <w:rsid w:val="30B05F05"/>
    <w:rsid w:val="30BF25EC"/>
    <w:rsid w:val="30F85AFE"/>
    <w:rsid w:val="310B75DF"/>
    <w:rsid w:val="31352528"/>
    <w:rsid w:val="3153318E"/>
    <w:rsid w:val="316158A2"/>
    <w:rsid w:val="31660CB9"/>
    <w:rsid w:val="31731953"/>
    <w:rsid w:val="317F4846"/>
    <w:rsid w:val="318A49A8"/>
    <w:rsid w:val="319770C5"/>
    <w:rsid w:val="319B6BB5"/>
    <w:rsid w:val="31AD4B3A"/>
    <w:rsid w:val="31B9703B"/>
    <w:rsid w:val="31EA3699"/>
    <w:rsid w:val="31EB0195"/>
    <w:rsid w:val="320C360F"/>
    <w:rsid w:val="32124D79"/>
    <w:rsid w:val="32284CCA"/>
    <w:rsid w:val="32295C5F"/>
    <w:rsid w:val="32385122"/>
    <w:rsid w:val="325A257E"/>
    <w:rsid w:val="32811169"/>
    <w:rsid w:val="329365A6"/>
    <w:rsid w:val="32BD6FFF"/>
    <w:rsid w:val="32C54E93"/>
    <w:rsid w:val="32C75788"/>
    <w:rsid w:val="32EB3B6C"/>
    <w:rsid w:val="32F347CF"/>
    <w:rsid w:val="32F84A6C"/>
    <w:rsid w:val="33741567"/>
    <w:rsid w:val="337A0A4C"/>
    <w:rsid w:val="338A642D"/>
    <w:rsid w:val="338F274A"/>
    <w:rsid w:val="3392223A"/>
    <w:rsid w:val="33A67A93"/>
    <w:rsid w:val="33AC7885"/>
    <w:rsid w:val="33B91574"/>
    <w:rsid w:val="33F46660"/>
    <w:rsid w:val="340547BA"/>
    <w:rsid w:val="341A3513"/>
    <w:rsid w:val="342A06A6"/>
    <w:rsid w:val="342C3C32"/>
    <w:rsid w:val="34404239"/>
    <w:rsid w:val="344057F2"/>
    <w:rsid w:val="344B0EBF"/>
    <w:rsid w:val="34561308"/>
    <w:rsid w:val="34565A87"/>
    <w:rsid w:val="34763666"/>
    <w:rsid w:val="3494170A"/>
    <w:rsid w:val="349E2F7E"/>
    <w:rsid w:val="34A90173"/>
    <w:rsid w:val="34C12DD7"/>
    <w:rsid w:val="34C4064B"/>
    <w:rsid w:val="34C54CD5"/>
    <w:rsid w:val="34EA39B0"/>
    <w:rsid w:val="34F32324"/>
    <w:rsid w:val="35093AFE"/>
    <w:rsid w:val="350E58F0"/>
    <w:rsid w:val="35255100"/>
    <w:rsid w:val="35284AC8"/>
    <w:rsid w:val="352F1139"/>
    <w:rsid w:val="35656C57"/>
    <w:rsid w:val="356B2D42"/>
    <w:rsid w:val="35956011"/>
    <w:rsid w:val="359F2181"/>
    <w:rsid w:val="35C3492C"/>
    <w:rsid w:val="35C771FF"/>
    <w:rsid w:val="35E129A9"/>
    <w:rsid w:val="35E7390E"/>
    <w:rsid w:val="35F72828"/>
    <w:rsid w:val="36041DB2"/>
    <w:rsid w:val="362829E1"/>
    <w:rsid w:val="36323860"/>
    <w:rsid w:val="36341386"/>
    <w:rsid w:val="366C0B20"/>
    <w:rsid w:val="36763456"/>
    <w:rsid w:val="36F90E01"/>
    <w:rsid w:val="370D7CCC"/>
    <w:rsid w:val="3712263A"/>
    <w:rsid w:val="374517E4"/>
    <w:rsid w:val="379D7C25"/>
    <w:rsid w:val="37B87D95"/>
    <w:rsid w:val="37CE60FE"/>
    <w:rsid w:val="37D83F93"/>
    <w:rsid w:val="37DC3A83"/>
    <w:rsid w:val="37DC7C1D"/>
    <w:rsid w:val="37EC4AF8"/>
    <w:rsid w:val="37F152D4"/>
    <w:rsid w:val="37FD193B"/>
    <w:rsid w:val="380E28C0"/>
    <w:rsid w:val="38284F1B"/>
    <w:rsid w:val="38D93E44"/>
    <w:rsid w:val="38E0442C"/>
    <w:rsid w:val="38E941D0"/>
    <w:rsid w:val="390A4301"/>
    <w:rsid w:val="393D67A4"/>
    <w:rsid w:val="394B0CF1"/>
    <w:rsid w:val="39520EF7"/>
    <w:rsid w:val="39553AED"/>
    <w:rsid w:val="395E0CF5"/>
    <w:rsid w:val="39B527DE"/>
    <w:rsid w:val="39D777AE"/>
    <w:rsid w:val="3A52627F"/>
    <w:rsid w:val="3A5A71BD"/>
    <w:rsid w:val="3A682AB6"/>
    <w:rsid w:val="3A6A0578"/>
    <w:rsid w:val="3A7A63B8"/>
    <w:rsid w:val="3A897B78"/>
    <w:rsid w:val="3A914FF9"/>
    <w:rsid w:val="3AAD0C90"/>
    <w:rsid w:val="3AC8521A"/>
    <w:rsid w:val="3AE27603"/>
    <w:rsid w:val="3AED5218"/>
    <w:rsid w:val="3AF610CD"/>
    <w:rsid w:val="3B1D5D5E"/>
    <w:rsid w:val="3B2865AC"/>
    <w:rsid w:val="3B3A18D1"/>
    <w:rsid w:val="3BB865B6"/>
    <w:rsid w:val="3BBD597A"/>
    <w:rsid w:val="3BCF4FEC"/>
    <w:rsid w:val="3BE473AB"/>
    <w:rsid w:val="3BE92691"/>
    <w:rsid w:val="3C0B78C3"/>
    <w:rsid w:val="3C325B03"/>
    <w:rsid w:val="3C463BC1"/>
    <w:rsid w:val="3C4B6B57"/>
    <w:rsid w:val="3C593D97"/>
    <w:rsid w:val="3C5E0F0B"/>
    <w:rsid w:val="3C851E2D"/>
    <w:rsid w:val="3C867C64"/>
    <w:rsid w:val="3C9473DB"/>
    <w:rsid w:val="3C9607CC"/>
    <w:rsid w:val="3C9E2FA4"/>
    <w:rsid w:val="3CA07775"/>
    <w:rsid w:val="3CA56B3A"/>
    <w:rsid w:val="3CBC5380"/>
    <w:rsid w:val="3CBE720A"/>
    <w:rsid w:val="3CC95E88"/>
    <w:rsid w:val="3CCA2A44"/>
    <w:rsid w:val="3CCF1E09"/>
    <w:rsid w:val="3CE96476"/>
    <w:rsid w:val="3CEA3861"/>
    <w:rsid w:val="3D193084"/>
    <w:rsid w:val="3D6A1B31"/>
    <w:rsid w:val="3D717313"/>
    <w:rsid w:val="3DB00A4C"/>
    <w:rsid w:val="3DC22DC5"/>
    <w:rsid w:val="3DDD2303"/>
    <w:rsid w:val="3DF15420"/>
    <w:rsid w:val="3E1A70B4"/>
    <w:rsid w:val="3E7A2248"/>
    <w:rsid w:val="3EB26D1C"/>
    <w:rsid w:val="3EB40CEE"/>
    <w:rsid w:val="3EB83930"/>
    <w:rsid w:val="3EDB506A"/>
    <w:rsid w:val="3EF440ED"/>
    <w:rsid w:val="3EF913BF"/>
    <w:rsid w:val="3EF943D8"/>
    <w:rsid w:val="3F3348D1"/>
    <w:rsid w:val="3F5C459C"/>
    <w:rsid w:val="3F892743"/>
    <w:rsid w:val="3F9609BC"/>
    <w:rsid w:val="3FA70E1B"/>
    <w:rsid w:val="3FA7706D"/>
    <w:rsid w:val="3FB672B0"/>
    <w:rsid w:val="401828DD"/>
    <w:rsid w:val="40267F92"/>
    <w:rsid w:val="40340453"/>
    <w:rsid w:val="405C1445"/>
    <w:rsid w:val="406311E6"/>
    <w:rsid w:val="408353E4"/>
    <w:rsid w:val="40852036"/>
    <w:rsid w:val="40874AB9"/>
    <w:rsid w:val="40A11D0E"/>
    <w:rsid w:val="40A7322D"/>
    <w:rsid w:val="40A81883"/>
    <w:rsid w:val="40AB27D1"/>
    <w:rsid w:val="40CF34E5"/>
    <w:rsid w:val="40D338F0"/>
    <w:rsid w:val="40DA6FCE"/>
    <w:rsid w:val="40EE3E7E"/>
    <w:rsid w:val="40F27035"/>
    <w:rsid w:val="40FF4175"/>
    <w:rsid w:val="41253A0D"/>
    <w:rsid w:val="41536C21"/>
    <w:rsid w:val="41584D1E"/>
    <w:rsid w:val="41841B85"/>
    <w:rsid w:val="419329F4"/>
    <w:rsid w:val="419822E2"/>
    <w:rsid w:val="41B2249C"/>
    <w:rsid w:val="41B55910"/>
    <w:rsid w:val="41C25327"/>
    <w:rsid w:val="41C73BAC"/>
    <w:rsid w:val="41C77552"/>
    <w:rsid w:val="41CB7AA7"/>
    <w:rsid w:val="42056EF8"/>
    <w:rsid w:val="422527C7"/>
    <w:rsid w:val="4234303F"/>
    <w:rsid w:val="426C3C56"/>
    <w:rsid w:val="426E45CA"/>
    <w:rsid w:val="42772D26"/>
    <w:rsid w:val="429C30B1"/>
    <w:rsid w:val="42B0448A"/>
    <w:rsid w:val="42D4309F"/>
    <w:rsid w:val="42DC0DDB"/>
    <w:rsid w:val="42ED123B"/>
    <w:rsid w:val="42F84BF0"/>
    <w:rsid w:val="42F87242"/>
    <w:rsid w:val="43010842"/>
    <w:rsid w:val="43076A6E"/>
    <w:rsid w:val="43236A0A"/>
    <w:rsid w:val="433379C8"/>
    <w:rsid w:val="4339622E"/>
    <w:rsid w:val="434E51DE"/>
    <w:rsid w:val="43503578"/>
    <w:rsid w:val="43671CB9"/>
    <w:rsid w:val="438A23CF"/>
    <w:rsid w:val="438C45B0"/>
    <w:rsid w:val="43A833B4"/>
    <w:rsid w:val="43BB7C60"/>
    <w:rsid w:val="43BF2BD7"/>
    <w:rsid w:val="43C13681"/>
    <w:rsid w:val="43DE3F6C"/>
    <w:rsid w:val="43E84F07"/>
    <w:rsid w:val="440043CB"/>
    <w:rsid w:val="441C087D"/>
    <w:rsid w:val="44354FA1"/>
    <w:rsid w:val="443E5178"/>
    <w:rsid w:val="4447497A"/>
    <w:rsid w:val="445F300F"/>
    <w:rsid w:val="446B7265"/>
    <w:rsid w:val="447621D0"/>
    <w:rsid w:val="447C0AC8"/>
    <w:rsid w:val="44804CC7"/>
    <w:rsid w:val="449C3299"/>
    <w:rsid w:val="44BA339E"/>
    <w:rsid w:val="44C23FDB"/>
    <w:rsid w:val="44E00565"/>
    <w:rsid w:val="45062258"/>
    <w:rsid w:val="450E41DE"/>
    <w:rsid w:val="45344114"/>
    <w:rsid w:val="45567A17"/>
    <w:rsid w:val="4588349D"/>
    <w:rsid w:val="45943BEF"/>
    <w:rsid w:val="45945ECA"/>
    <w:rsid w:val="45AA3413"/>
    <w:rsid w:val="45B970B8"/>
    <w:rsid w:val="46020CB8"/>
    <w:rsid w:val="4620216B"/>
    <w:rsid w:val="462C207A"/>
    <w:rsid w:val="46492C2C"/>
    <w:rsid w:val="46523161"/>
    <w:rsid w:val="468541A6"/>
    <w:rsid w:val="46875502"/>
    <w:rsid w:val="469F14E0"/>
    <w:rsid w:val="46C3379F"/>
    <w:rsid w:val="46D851D9"/>
    <w:rsid w:val="46E44703"/>
    <w:rsid w:val="46F96400"/>
    <w:rsid w:val="470D2313"/>
    <w:rsid w:val="47131BFB"/>
    <w:rsid w:val="47242D51"/>
    <w:rsid w:val="47264D1B"/>
    <w:rsid w:val="47284E97"/>
    <w:rsid w:val="4731435F"/>
    <w:rsid w:val="473C4510"/>
    <w:rsid w:val="47502977"/>
    <w:rsid w:val="475979C3"/>
    <w:rsid w:val="476F5906"/>
    <w:rsid w:val="47745A86"/>
    <w:rsid w:val="4777325F"/>
    <w:rsid w:val="47A125F4"/>
    <w:rsid w:val="47BA5463"/>
    <w:rsid w:val="47F63EE2"/>
    <w:rsid w:val="48095957"/>
    <w:rsid w:val="480C5CBF"/>
    <w:rsid w:val="48157C28"/>
    <w:rsid w:val="482B6361"/>
    <w:rsid w:val="483D3A53"/>
    <w:rsid w:val="485D3714"/>
    <w:rsid w:val="48635763"/>
    <w:rsid w:val="488C5052"/>
    <w:rsid w:val="48A759E8"/>
    <w:rsid w:val="48AF2DD9"/>
    <w:rsid w:val="48DD765B"/>
    <w:rsid w:val="48E91EBC"/>
    <w:rsid w:val="48F350D1"/>
    <w:rsid w:val="49184B37"/>
    <w:rsid w:val="491C0184"/>
    <w:rsid w:val="492122C3"/>
    <w:rsid w:val="49380D2F"/>
    <w:rsid w:val="49494CF1"/>
    <w:rsid w:val="494D64AE"/>
    <w:rsid w:val="49757894"/>
    <w:rsid w:val="49785EF9"/>
    <w:rsid w:val="49940662"/>
    <w:rsid w:val="49A84D7E"/>
    <w:rsid w:val="49D0526B"/>
    <w:rsid w:val="49D96664"/>
    <w:rsid w:val="4A3036E1"/>
    <w:rsid w:val="4A35158C"/>
    <w:rsid w:val="4A3B089D"/>
    <w:rsid w:val="4A651431"/>
    <w:rsid w:val="4A6F553B"/>
    <w:rsid w:val="4A930919"/>
    <w:rsid w:val="4AB8447B"/>
    <w:rsid w:val="4ACF44E2"/>
    <w:rsid w:val="4AFA6B4B"/>
    <w:rsid w:val="4AFD107D"/>
    <w:rsid w:val="4B051F57"/>
    <w:rsid w:val="4B105AC6"/>
    <w:rsid w:val="4B1E62D6"/>
    <w:rsid w:val="4B49547C"/>
    <w:rsid w:val="4B4C358F"/>
    <w:rsid w:val="4B552D20"/>
    <w:rsid w:val="4B60131B"/>
    <w:rsid w:val="4B903FA6"/>
    <w:rsid w:val="4BA57FE8"/>
    <w:rsid w:val="4BAF77C2"/>
    <w:rsid w:val="4BB74194"/>
    <w:rsid w:val="4BC54AE5"/>
    <w:rsid w:val="4BDA602B"/>
    <w:rsid w:val="4BE15206"/>
    <w:rsid w:val="4BE91723"/>
    <w:rsid w:val="4C2061DD"/>
    <w:rsid w:val="4C411CB5"/>
    <w:rsid w:val="4C60482B"/>
    <w:rsid w:val="4CA17A91"/>
    <w:rsid w:val="4CA3296A"/>
    <w:rsid w:val="4CC95A93"/>
    <w:rsid w:val="4CD40D75"/>
    <w:rsid w:val="4CDF25FF"/>
    <w:rsid w:val="4CE90CC5"/>
    <w:rsid w:val="4CEC60BF"/>
    <w:rsid w:val="4CED34CC"/>
    <w:rsid w:val="4CF1182E"/>
    <w:rsid w:val="4CF51418"/>
    <w:rsid w:val="4CF8129A"/>
    <w:rsid w:val="4CF94C9A"/>
    <w:rsid w:val="4D0A5610"/>
    <w:rsid w:val="4D0E0DDF"/>
    <w:rsid w:val="4D4511EA"/>
    <w:rsid w:val="4D673998"/>
    <w:rsid w:val="4D926C66"/>
    <w:rsid w:val="4DCF1D79"/>
    <w:rsid w:val="4DE44FE8"/>
    <w:rsid w:val="4E0538DC"/>
    <w:rsid w:val="4E086F29"/>
    <w:rsid w:val="4E1003F5"/>
    <w:rsid w:val="4E321A9D"/>
    <w:rsid w:val="4E5B44D1"/>
    <w:rsid w:val="4E7F1875"/>
    <w:rsid w:val="4E816CDB"/>
    <w:rsid w:val="4E894B60"/>
    <w:rsid w:val="4E9A6104"/>
    <w:rsid w:val="4EBA62DE"/>
    <w:rsid w:val="4EBB6829"/>
    <w:rsid w:val="4EC31C76"/>
    <w:rsid w:val="4EE6294B"/>
    <w:rsid w:val="4F42646A"/>
    <w:rsid w:val="4F6F35DA"/>
    <w:rsid w:val="4F744B39"/>
    <w:rsid w:val="4F76591B"/>
    <w:rsid w:val="4F792DE3"/>
    <w:rsid w:val="4FD76C2E"/>
    <w:rsid w:val="4FE439C5"/>
    <w:rsid w:val="4FEE10DA"/>
    <w:rsid w:val="4FFE62F5"/>
    <w:rsid w:val="5006393C"/>
    <w:rsid w:val="503404A9"/>
    <w:rsid w:val="503E43A2"/>
    <w:rsid w:val="505B3C87"/>
    <w:rsid w:val="50B05655"/>
    <w:rsid w:val="50BE2C86"/>
    <w:rsid w:val="50D2381E"/>
    <w:rsid w:val="50E05F3B"/>
    <w:rsid w:val="50FB5419"/>
    <w:rsid w:val="50FD551C"/>
    <w:rsid w:val="51032BE2"/>
    <w:rsid w:val="513E3DF4"/>
    <w:rsid w:val="51414746"/>
    <w:rsid w:val="517464CC"/>
    <w:rsid w:val="51836C59"/>
    <w:rsid w:val="51BD2325"/>
    <w:rsid w:val="51C0146D"/>
    <w:rsid w:val="51E41A5B"/>
    <w:rsid w:val="520E6AD8"/>
    <w:rsid w:val="52574038"/>
    <w:rsid w:val="525E35BB"/>
    <w:rsid w:val="52815555"/>
    <w:rsid w:val="52B85E27"/>
    <w:rsid w:val="52BB733A"/>
    <w:rsid w:val="530777DE"/>
    <w:rsid w:val="530A3743"/>
    <w:rsid w:val="53462E45"/>
    <w:rsid w:val="5361397A"/>
    <w:rsid w:val="536966BB"/>
    <w:rsid w:val="536A5F90"/>
    <w:rsid w:val="53724B9A"/>
    <w:rsid w:val="537D2167"/>
    <w:rsid w:val="53A663FE"/>
    <w:rsid w:val="53AA5170"/>
    <w:rsid w:val="53B20FC4"/>
    <w:rsid w:val="54085ED4"/>
    <w:rsid w:val="540E2DBF"/>
    <w:rsid w:val="540F2FF8"/>
    <w:rsid w:val="541A79B6"/>
    <w:rsid w:val="541C1980"/>
    <w:rsid w:val="542D5D94"/>
    <w:rsid w:val="54530D3D"/>
    <w:rsid w:val="546E1AAF"/>
    <w:rsid w:val="548C143D"/>
    <w:rsid w:val="549E50EA"/>
    <w:rsid w:val="549F7EBB"/>
    <w:rsid w:val="54AE732D"/>
    <w:rsid w:val="54CB3308"/>
    <w:rsid w:val="54D062C6"/>
    <w:rsid w:val="54D1276A"/>
    <w:rsid w:val="54D47288"/>
    <w:rsid w:val="54D524FE"/>
    <w:rsid w:val="54E63D3C"/>
    <w:rsid w:val="54E769FB"/>
    <w:rsid w:val="54F627E5"/>
    <w:rsid w:val="55357008"/>
    <w:rsid w:val="553D69E2"/>
    <w:rsid w:val="554D32A9"/>
    <w:rsid w:val="556C2470"/>
    <w:rsid w:val="55921F4A"/>
    <w:rsid w:val="55937A20"/>
    <w:rsid w:val="55AC0AE1"/>
    <w:rsid w:val="55AC288F"/>
    <w:rsid w:val="55BA1450"/>
    <w:rsid w:val="55D81526"/>
    <w:rsid w:val="55E70B7C"/>
    <w:rsid w:val="56016C0B"/>
    <w:rsid w:val="560B3A5A"/>
    <w:rsid w:val="560E744C"/>
    <w:rsid w:val="561C1547"/>
    <w:rsid w:val="56400946"/>
    <w:rsid w:val="565F491F"/>
    <w:rsid w:val="565F5FCE"/>
    <w:rsid w:val="56893B3D"/>
    <w:rsid w:val="56A3023E"/>
    <w:rsid w:val="56B019D1"/>
    <w:rsid w:val="56B05083"/>
    <w:rsid w:val="56C04AA6"/>
    <w:rsid w:val="56DC53F6"/>
    <w:rsid w:val="57037370"/>
    <w:rsid w:val="570B409C"/>
    <w:rsid w:val="570C0809"/>
    <w:rsid w:val="571A1A7B"/>
    <w:rsid w:val="5730129E"/>
    <w:rsid w:val="573A4E20"/>
    <w:rsid w:val="576A0E08"/>
    <w:rsid w:val="576B65E7"/>
    <w:rsid w:val="57703136"/>
    <w:rsid w:val="579F60BA"/>
    <w:rsid w:val="57A32FEE"/>
    <w:rsid w:val="57AD28EF"/>
    <w:rsid w:val="57C53D6B"/>
    <w:rsid w:val="57E43DB8"/>
    <w:rsid w:val="580469B3"/>
    <w:rsid w:val="581806B0"/>
    <w:rsid w:val="584A342C"/>
    <w:rsid w:val="587D0513"/>
    <w:rsid w:val="58893338"/>
    <w:rsid w:val="58951DE3"/>
    <w:rsid w:val="58CF5213"/>
    <w:rsid w:val="58CF7633"/>
    <w:rsid w:val="58DF2A60"/>
    <w:rsid w:val="58E138A7"/>
    <w:rsid w:val="58EC0832"/>
    <w:rsid w:val="591367C8"/>
    <w:rsid w:val="5926021D"/>
    <w:rsid w:val="59270A33"/>
    <w:rsid w:val="59285014"/>
    <w:rsid w:val="59513E7A"/>
    <w:rsid w:val="595E2E2D"/>
    <w:rsid w:val="596742B3"/>
    <w:rsid w:val="59682F71"/>
    <w:rsid w:val="59745DBA"/>
    <w:rsid w:val="597918A3"/>
    <w:rsid w:val="599F6288"/>
    <w:rsid w:val="59A54B1A"/>
    <w:rsid w:val="59A92A19"/>
    <w:rsid w:val="59AD12C2"/>
    <w:rsid w:val="59AD4E28"/>
    <w:rsid w:val="59DC369A"/>
    <w:rsid w:val="5A137381"/>
    <w:rsid w:val="5A193DB6"/>
    <w:rsid w:val="5A196CA5"/>
    <w:rsid w:val="5A366302"/>
    <w:rsid w:val="5A510D80"/>
    <w:rsid w:val="5A531D17"/>
    <w:rsid w:val="5A614995"/>
    <w:rsid w:val="5AC13423"/>
    <w:rsid w:val="5AC1682D"/>
    <w:rsid w:val="5AF97871"/>
    <w:rsid w:val="5B02263A"/>
    <w:rsid w:val="5B0261F6"/>
    <w:rsid w:val="5B3E042E"/>
    <w:rsid w:val="5B513B46"/>
    <w:rsid w:val="5B527A35"/>
    <w:rsid w:val="5B5E287E"/>
    <w:rsid w:val="5B7007EA"/>
    <w:rsid w:val="5BB22BCA"/>
    <w:rsid w:val="5BC30933"/>
    <w:rsid w:val="5BCC1F90"/>
    <w:rsid w:val="5BE54D4D"/>
    <w:rsid w:val="5BF36D4C"/>
    <w:rsid w:val="5BF4553D"/>
    <w:rsid w:val="5C1B74C0"/>
    <w:rsid w:val="5C277114"/>
    <w:rsid w:val="5C3166BC"/>
    <w:rsid w:val="5C550BA8"/>
    <w:rsid w:val="5C5750DF"/>
    <w:rsid w:val="5C8F3D93"/>
    <w:rsid w:val="5CAB064A"/>
    <w:rsid w:val="5CC816F1"/>
    <w:rsid w:val="5CD10C96"/>
    <w:rsid w:val="5CD37DBD"/>
    <w:rsid w:val="5CEB7E0E"/>
    <w:rsid w:val="5CF95207"/>
    <w:rsid w:val="5D0622D9"/>
    <w:rsid w:val="5D1B7E5F"/>
    <w:rsid w:val="5D2844A5"/>
    <w:rsid w:val="5D607672"/>
    <w:rsid w:val="5D676828"/>
    <w:rsid w:val="5D997B9D"/>
    <w:rsid w:val="5DCF4CE6"/>
    <w:rsid w:val="5E0C02C8"/>
    <w:rsid w:val="5E0D151A"/>
    <w:rsid w:val="5E257683"/>
    <w:rsid w:val="5E281679"/>
    <w:rsid w:val="5E59214D"/>
    <w:rsid w:val="5E785A05"/>
    <w:rsid w:val="5E847A77"/>
    <w:rsid w:val="5E9C22CE"/>
    <w:rsid w:val="5E9D546B"/>
    <w:rsid w:val="5EA15F30"/>
    <w:rsid w:val="5EAC3900"/>
    <w:rsid w:val="5ECE1AC8"/>
    <w:rsid w:val="5ED52668"/>
    <w:rsid w:val="5EE00BB9"/>
    <w:rsid w:val="5EE11FE5"/>
    <w:rsid w:val="5EE30E2C"/>
    <w:rsid w:val="5F0921EE"/>
    <w:rsid w:val="5F204D75"/>
    <w:rsid w:val="5F584042"/>
    <w:rsid w:val="5F6302EE"/>
    <w:rsid w:val="5F6D308F"/>
    <w:rsid w:val="5F9F7759"/>
    <w:rsid w:val="5FBE38EB"/>
    <w:rsid w:val="5FC353A5"/>
    <w:rsid w:val="6005151A"/>
    <w:rsid w:val="60163727"/>
    <w:rsid w:val="603B318E"/>
    <w:rsid w:val="60533D0C"/>
    <w:rsid w:val="609749F5"/>
    <w:rsid w:val="60A96349"/>
    <w:rsid w:val="60AC7F80"/>
    <w:rsid w:val="60AF2925"/>
    <w:rsid w:val="60D579D0"/>
    <w:rsid w:val="60DB671F"/>
    <w:rsid w:val="60E26EF2"/>
    <w:rsid w:val="60F25D5C"/>
    <w:rsid w:val="610C0D7A"/>
    <w:rsid w:val="611F3659"/>
    <w:rsid w:val="612305A2"/>
    <w:rsid w:val="612834E8"/>
    <w:rsid w:val="614F482F"/>
    <w:rsid w:val="61785BA7"/>
    <w:rsid w:val="61827FEE"/>
    <w:rsid w:val="61880654"/>
    <w:rsid w:val="618B3CA1"/>
    <w:rsid w:val="619743F4"/>
    <w:rsid w:val="61EF67EB"/>
    <w:rsid w:val="6213333D"/>
    <w:rsid w:val="62145A44"/>
    <w:rsid w:val="621C405D"/>
    <w:rsid w:val="622671BA"/>
    <w:rsid w:val="622B7232"/>
    <w:rsid w:val="62335806"/>
    <w:rsid w:val="623F0B7F"/>
    <w:rsid w:val="62481B92"/>
    <w:rsid w:val="624D09AF"/>
    <w:rsid w:val="626F35C2"/>
    <w:rsid w:val="627007D0"/>
    <w:rsid w:val="627838A0"/>
    <w:rsid w:val="627E4BEB"/>
    <w:rsid w:val="62AB3B9F"/>
    <w:rsid w:val="62B1070B"/>
    <w:rsid w:val="62CE168E"/>
    <w:rsid w:val="62D1007E"/>
    <w:rsid w:val="62FE04A2"/>
    <w:rsid w:val="631072BD"/>
    <w:rsid w:val="631B6240"/>
    <w:rsid w:val="631D56B7"/>
    <w:rsid w:val="632078AD"/>
    <w:rsid w:val="632C27F0"/>
    <w:rsid w:val="63513DAB"/>
    <w:rsid w:val="635E2AC2"/>
    <w:rsid w:val="635F3637"/>
    <w:rsid w:val="636D5D54"/>
    <w:rsid w:val="63894998"/>
    <w:rsid w:val="6399194E"/>
    <w:rsid w:val="639F57E1"/>
    <w:rsid w:val="63BE65AF"/>
    <w:rsid w:val="63CA06F4"/>
    <w:rsid w:val="63DC0140"/>
    <w:rsid w:val="63EE4F30"/>
    <w:rsid w:val="63EF0F3A"/>
    <w:rsid w:val="63FA10A9"/>
    <w:rsid w:val="64271942"/>
    <w:rsid w:val="64372B2E"/>
    <w:rsid w:val="647470A6"/>
    <w:rsid w:val="64963088"/>
    <w:rsid w:val="64A604F3"/>
    <w:rsid w:val="64B64556"/>
    <w:rsid w:val="64CE2822"/>
    <w:rsid w:val="64D12873"/>
    <w:rsid w:val="64DE0C7A"/>
    <w:rsid w:val="65051FBC"/>
    <w:rsid w:val="6546254A"/>
    <w:rsid w:val="654A79CF"/>
    <w:rsid w:val="6557621F"/>
    <w:rsid w:val="656211BC"/>
    <w:rsid w:val="659277DA"/>
    <w:rsid w:val="659D21BB"/>
    <w:rsid w:val="65BC2913"/>
    <w:rsid w:val="65E6594A"/>
    <w:rsid w:val="65E87914"/>
    <w:rsid w:val="65EB2F60"/>
    <w:rsid w:val="66055A2E"/>
    <w:rsid w:val="661052EF"/>
    <w:rsid w:val="66186012"/>
    <w:rsid w:val="662A7F2C"/>
    <w:rsid w:val="662D24A3"/>
    <w:rsid w:val="662E60BA"/>
    <w:rsid w:val="664D7777"/>
    <w:rsid w:val="667E7921"/>
    <w:rsid w:val="66827145"/>
    <w:rsid w:val="66833198"/>
    <w:rsid w:val="66880618"/>
    <w:rsid w:val="669934C2"/>
    <w:rsid w:val="669D796F"/>
    <w:rsid w:val="66CA2093"/>
    <w:rsid w:val="673371DE"/>
    <w:rsid w:val="6747066A"/>
    <w:rsid w:val="6760797E"/>
    <w:rsid w:val="67723A7B"/>
    <w:rsid w:val="677B6D87"/>
    <w:rsid w:val="67A91325"/>
    <w:rsid w:val="67AE2497"/>
    <w:rsid w:val="67C25F5F"/>
    <w:rsid w:val="67CA4DF7"/>
    <w:rsid w:val="67CC0B6F"/>
    <w:rsid w:val="67D7006D"/>
    <w:rsid w:val="68012F0F"/>
    <w:rsid w:val="680D3662"/>
    <w:rsid w:val="682D4F2F"/>
    <w:rsid w:val="683C5CF5"/>
    <w:rsid w:val="684B63DA"/>
    <w:rsid w:val="68623328"/>
    <w:rsid w:val="686F613F"/>
    <w:rsid w:val="68817BAC"/>
    <w:rsid w:val="68892AEE"/>
    <w:rsid w:val="688C0C1B"/>
    <w:rsid w:val="689E2563"/>
    <w:rsid w:val="68B735CD"/>
    <w:rsid w:val="68C97BE0"/>
    <w:rsid w:val="68F5375E"/>
    <w:rsid w:val="68F909C4"/>
    <w:rsid w:val="68FA37B5"/>
    <w:rsid w:val="68FC1ECC"/>
    <w:rsid w:val="68FD6917"/>
    <w:rsid w:val="69110F2F"/>
    <w:rsid w:val="692A247D"/>
    <w:rsid w:val="692F4F6C"/>
    <w:rsid w:val="69395FCC"/>
    <w:rsid w:val="69456615"/>
    <w:rsid w:val="694F7CAA"/>
    <w:rsid w:val="698F62F8"/>
    <w:rsid w:val="69B12712"/>
    <w:rsid w:val="69C11A8B"/>
    <w:rsid w:val="6A172D12"/>
    <w:rsid w:val="6A1D7C3D"/>
    <w:rsid w:val="6A3968DE"/>
    <w:rsid w:val="6A6C772C"/>
    <w:rsid w:val="6A76625D"/>
    <w:rsid w:val="6AA118EB"/>
    <w:rsid w:val="6AF1058D"/>
    <w:rsid w:val="6B21110B"/>
    <w:rsid w:val="6B51350C"/>
    <w:rsid w:val="6B6909FE"/>
    <w:rsid w:val="6BB41D21"/>
    <w:rsid w:val="6BD472DB"/>
    <w:rsid w:val="6BD80FEB"/>
    <w:rsid w:val="6BF029D5"/>
    <w:rsid w:val="6C0307FF"/>
    <w:rsid w:val="6C154DEF"/>
    <w:rsid w:val="6C577060"/>
    <w:rsid w:val="6C7A045C"/>
    <w:rsid w:val="6C7E6B4A"/>
    <w:rsid w:val="6C7F5735"/>
    <w:rsid w:val="6C8E0AE9"/>
    <w:rsid w:val="6CCA3E19"/>
    <w:rsid w:val="6CE626D3"/>
    <w:rsid w:val="6CF7043C"/>
    <w:rsid w:val="6D01750D"/>
    <w:rsid w:val="6D3C6797"/>
    <w:rsid w:val="6D53301E"/>
    <w:rsid w:val="6D5E670D"/>
    <w:rsid w:val="6D735702"/>
    <w:rsid w:val="6D7B72BF"/>
    <w:rsid w:val="6D85011B"/>
    <w:rsid w:val="6D8C5910"/>
    <w:rsid w:val="6D910891"/>
    <w:rsid w:val="6D9143ED"/>
    <w:rsid w:val="6DA12100"/>
    <w:rsid w:val="6DC24EEE"/>
    <w:rsid w:val="6DDE33AA"/>
    <w:rsid w:val="6DE54739"/>
    <w:rsid w:val="6DEF229A"/>
    <w:rsid w:val="6E0E0133"/>
    <w:rsid w:val="6E360C4E"/>
    <w:rsid w:val="6E3F209B"/>
    <w:rsid w:val="6E5B418F"/>
    <w:rsid w:val="6E894432"/>
    <w:rsid w:val="6E9C57EB"/>
    <w:rsid w:val="6EAB36F8"/>
    <w:rsid w:val="6ECD3A4B"/>
    <w:rsid w:val="6EDD0ED1"/>
    <w:rsid w:val="6EDD3662"/>
    <w:rsid w:val="6EED2B5E"/>
    <w:rsid w:val="6EF410D7"/>
    <w:rsid w:val="6F0926A9"/>
    <w:rsid w:val="6F204E84"/>
    <w:rsid w:val="6F213E96"/>
    <w:rsid w:val="6F215C44"/>
    <w:rsid w:val="6F3F60CB"/>
    <w:rsid w:val="6F547DC8"/>
    <w:rsid w:val="6F8C3023"/>
    <w:rsid w:val="6FA83163"/>
    <w:rsid w:val="6FAA3FB4"/>
    <w:rsid w:val="6FCA54D5"/>
    <w:rsid w:val="6FFF096D"/>
    <w:rsid w:val="70001E21"/>
    <w:rsid w:val="70141305"/>
    <w:rsid w:val="70246E4F"/>
    <w:rsid w:val="703A6FBE"/>
    <w:rsid w:val="704B63C8"/>
    <w:rsid w:val="705D76DF"/>
    <w:rsid w:val="706B4FFA"/>
    <w:rsid w:val="7096708C"/>
    <w:rsid w:val="709A3F00"/>
    <w:rsid w:val="70C46771"/>
    <w:rsid w:val="70C82A0E"/>
    <w:rsid w:val="70F33D08"/>
    <w:rsid w:val="71040D88"/>
    <w:rsid w:val="714D0F73"/>
    <w:rsid w:val="715272A5"/>
    <w:rsid w:val="715455BF"/>
    <w:rsid w:val="718C5193"/>
    <w:rsid w:val="72485EC8"/>
    <w:rsid w:val="72663713"/>
    <w:rsid w:val="72830134"/>
    <w:rsid w:val="728A7F3F"/>
    <w:rsid w:val="72D73447"/>
    <w:rsid w:val="72E6342D"/>
    <w:rsid w:val="730E308A"/>
    <w:rsid w:val="73440B54"/>
    <w:rsid w:val="73612531"/>
    <w:rsid w:val="738C2323"/>
    <w:rsid w:val="73994C91"/>
    <w:rsid w:val="73A3131E"/>
    <w:rsid w:val="73C818B5"/>
    <w:rsid w:val="73CF3EC1"/>
    <w:rsid w:val="73DA58ED"/>
    <w:rsid w:val="73E5381E"/>
    <w:rsid w:val="73EA0B27"/>
    <w:rsid w:val="742B70B7"/>
    <w:rsid w:val="742D3392"/>
    <w:rsid w:val="747B7518"/>
    <w:rsid w:val="74BB4445"/>
    <w:rsid w:val="74C6345B"/>
    <w:rsid w:val="74D57BB3"/>
    <w:rsid w:val="74F27030"/>
    <w:rsid w:val="75037E14"/>
    <w:rsid w:val="75156511"/>
    <w:rsid w:val="753A7B6F"/>
    <w:rsid w:val="75867A1B"/>
    <w:rsid w:val="75880FCC"/>
    <w:rsid w:val="75A5137D"/>
    <w:rsid w:val="75B704FD"/>
    <w:rsid w:val="75E74553"/>
    <w:rsid w:val="75EF3920"/>
    <w:rsid w:val="75F27C30"/>
    <w:rsid w:val="75FB1725"/>
    <w:rsid w:val="75FB71EF"/>
    <w:rsid w:val="761C0F14"/>
    <w:rsid w:val="763945F7"/>
    <w:rsid w:val="763A188B"/>
    <w:rsid w:val="76685F07"/>
    <w:rsid w:val="76E77774"/>
    <w:rsid w:val="76F51E90"/>
    <w:rsid w:val="77182CB2"/>
    <w:rsid w:val="77186165"/>
    <w:rsid w:val="77227CAF"/>
    <w:rsid w:val="772852C6"/>
    <w:rsid w:val="773B2661"/>
    <w:rsid w:val="77492E1E"/>
    <w:rsid w:val="77562203"/>
    <w:rsid w:val="7770053A"/>
    <w:rsid w:val="77784870"/>
    <w:rsid w:val="777A2396"/>
    <w:rsid w:val="77AA06F1"/>
    <w:rsid w:val="77C17E5A"/>
    <w:rsid w:val="77E44E04"/>
    <w:rsid w:val="77F03860"/>
    <w:rsid w:val="77F2285B"/>
    <w:rsid w:val="78175E36"/>
    <w:rsid w:val="78272ADD"/>
    <w:rsid w:val="782E003C"/>
    <w:rsid w:val="786211B9"/>
    <w:rsid w:val="7874199A"/>
    <w:rsid w:val="788F1E71"/>
    <w:rsid w:val="78B35B5F"/>
    <w:rsid w:val="78C80EDF"/>
    <w:rsid w:val="78E33F6B"/>
    <w:rsid w:val="78F32400"/>
    <w:rsid w:val="78F9378E"/>
    <w:rsid w:val="78FC1B5F"/>
    <w:rsid w:val="790C1BCE"/>
    <w:rsid w:val="79163CD7"/>
    <w:rsid w:val="79313BB9"/>
    <w:rsid w:val="793B3DA7"/>
    <w:rsid w:val="794B7F14"/>
    <w:rsid w:val="79BC4EE7"/>
    <w:rsid w:val="79EB2202"/>
    <w:rsid w:val="79F60700"/>
    <w:rsid w:val="79FC15AC"/>
    <w:rsid w:val="7A0D5743"/>
    <w:rsid w:val="7A214D4A"/>
    <w:rsid w:val="7A351ED1"/>
    <w:rsid w:val="7A4153ED"/>
    <w:rsid w:val="7A4D1FC8"/>
    <w:rsid w:val="7A61443A"/>
    <w:rsid w:val="7A7948AA"/>
    <w:rsid w:val="7A85177D"/>
    <w:rsid w:val="7A8B40A0"/>
    <w:rsid w:val="7AA339B1"/>
    <w:rsid w:val="7ABC1D2D"/>
    <w:rsid w:val="7ACA7190"/>
    <w:rsid w:val="7B1147AD"/>
    <w:rsid w:val="7B282B5B"/>
    <w:rsid w:val="7B3D25AC"/>
    <w:rsid w:val="7B4C229B"/>
    <w:rsid w:val="7B5971D3"/>
    <w:rsid w:val="7B605D58"/>
    <w:rsid w:val="7B7C13E3"/>
    <w:rsid w:val="7B8D0437"/>
    <w:rsid w:val="7B954C2B"/>
    <w:rsid w:val="7BC1332C"/>
    <w:rsid w:val="7BD1454E"/>
    <w:rsid w:val="7BE81367"/>
    <w:rsid w:val="7C0D34F6"/>
    <w:rsid w:val="7C1F350C"/>
    <w:rsid w:val="7C5A38F3"/>
    <w:rsid w:val="7C6D5BE3"/>
    <w:rsid w:val="7C844730"/>
    <w:rsid w:val="7CC15048"/>
    <w:rsid w:val="7CC16353"/>
    <w:rsid w:val="7CD36E26"/>
    <w:rsid w:val="7D197F5B"/>
    <w:rsid w:val="7D2E3AC6"/>
    <w:rsid w:val="7D3A0358"/>
    <w:rsid w:val="7D4C1CF5"/>
    <w:rsid w:val="7D6863C4"/>
    <w:rsid w:val="7D9046C1"/>
    <w:rsid w:val="7DBD0C25"/>
    <w:rsid w:val="7DC12ACC"/>
    <w:rsid w:val="7DC378FD"/>
    <w:rsid w:val="7DD24CD9"/>
    <w:rsid w:val="7DD50326"/>
    <w:rsid w:val="7DE51A92"/>
    <w:rsid w:val="7DEA2A96"/>
    <w:rsid w:val="7DEF6617"/>
    <w:rsid w:val="7DF21C4C"/>
    <w:rsid w:val="7E154BC6"/>
    <w:rsid w:val="7E257D31"/>
    <w:rsid w:val="7E3D5ECB"/>
    <w:rsid w:val="7E5C45A3"/>
    <w:rsid w:val="7E69126D"/>
    <w:rsid w:val="7E747B3F"/>
    <w:rsid w:val="7E89704D"/>
    <w:rsid w:val="7EAD5D38"/>
    <w:rsid w:val="7EAF6DC9"/>
    <w:rsid w:val="7EC97F4F"/>
    <w:rsid w:val="7EF46ED2"/>
    <w:rsid w:val="7F0864D9"/>
    <w:rsid w:val="7F2069CC"/>
    <w:rsid w:val="7F3C2761"/>
    <w:rsid w:val="7F4F2CD9"/>
    <w:rsid w:val="7F651B7D"/>
    <w:rsid w:val="7F76573B"/>
    <w:rsid w:val="7F79133A"/>
    <w:rsid w:val="7FAE25C3"/>
    <w:rsid w:val="7FB1091F"/>
    <w:rsid w:val="7FC00B62"/>
    <w:rsid w:val="7FCC6956"/>
    <w:rsid w:val="7FD966D0"/>
    <w:rsid w:val="7FE3092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keepNext/>
      <w:keepLines/>
      <w:outlineLvl w:val="0"/>
    </w:pPr>
    <w:rPr>
      <w:rFonts w:eastAsia="仿宋"/>
      <w:b/>
      <w:bCs/>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脚 字符"/>
    <w:basedOn w:val="11"/>
    <w:link w:val="5"/>
    <w:qFormat/>
    <w:uiPriority w:val="99"/>
    <w:rPr>
      <w:rFonts w:asciiTheme="minorHAnsi" w:hAnsiTheme="minorHAnsi" w:eastAsiaTheme="minorEastAsia" w:cstheme="minorBidi"/>
      <w:kern w:val="2"/>
      <w:sz w:val="18"/>
      <w:szCs w:val="24"/>
    </w:rPr>
  </w:style>
  <w:style w:type="character" w:customStyle="1" w:styleId="14">
    <w:name w:val="批注框文本 字符"/>
    <w:basedOn w:val="11"/>
    <w:link w:val="4"/>
    <w:semiHidden/>
    <w:qFormat/>
    <w:uiPriority w:val="99"/>
    <w:rPr>
      <w:rFonts w:asciiTheme="minorHAnsi" w:hAnsiTheme="minorHAnsi" w:eastAsiaTheme="minorEastAsia" w:cstheme="minorBidi"/>
      <w:kern w:val="2"/>
      <w:sz w:val="18"/>
      <w:szCs w:val="18"/>
    </w:rPr>
  </w:style>
  <w:style w:type="character" w:customStyle="1" w:styleId="15">
    <w:name w:val="批注文字 字符"/>
    <w:basedOn w:val="11"/>
    <w:link w:val="3"/>
    <w:semiHidden/>
    <w:qFormat/>
    <w:uiPriority w:val="99"/>
    <w:rPr>
      <w:rFonts w:asciiTheme="minorHAnsi" w:hAnsiTheme="minorHAnsi" w:eastAsiaTheme="minorEastAsia" w:cstheme="minorBidi"/>
      <w:kern w:val="2"/>
      <w:sz w:val="24"/>
      <w:szCs w:val="24"/>
    </w:rPr>
  </w:style>
  <w:style w:type="character" w:customStyle="1" w:styleId="16">
    <w:name w:val="批注主题 字符"/>
    <w:basedOn w:val="15"/>
    <w:link w:val="8"/>
    <w:semiHidden/>
    <w:qFormat/>
    <w:uiPriority w:val="99"/>
    <w:rPr>
      <w:rFonts w:asciiTheme="minorHAnsi" w:hAnsiTheme="minorHAnsi" w:eastAsiaTheme="minorEastAsia" w:cstheme="minorBidi"/>
      <w:b/>
      <w:bCs/>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27A7-06B0-42EC-83D8-98018BE392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3126</Words>
  <Characters>3139</Characters>
  <Lines>29</Lines>
  <Paragraphs>8</Paragraphs>
  <TotalTime>5</TotalTime>
  <ScaleCrop>false</ScaleCrop>
  <LinksUpToDate>false</LinksUpToDate>
  <CharactersWithSpaces>3139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2024-06-19T06:44:00Z</dcterms:created>
  <dc:creator>Microsoft Office 用户</dc:creator>
  <cp:lastModifiedBy>蹦恰恰</cp:lastModifiedBy>
  <cp:lastPrinted>2024-10-17T16:47:00Z</cp:lastPrinted>
  <dcterms:modified xsi:type="dcterms:W3CDTF">2024-11-07T01:46:41Z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13721C431F174336A1CCAC8CB991E363_13</vt:lpwstr>
  </property>
</Properties>
</file>