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distribute"/>
        <w:rPr>
          <w:b/>
          <w:bCs/>
          <w:sz w:val="48"/>
          <w:szCs w:val="48"/>
        </w:rPr>
      </w:pPr>
      <w:bookmarkStart w:id="12" w:name="_GoBack"/>
      <w:bookmarkEnd w:id="12"/>
      <w:r>
        <w:rPr>
          <w:rFonts w:ascii="宋体" w:hAnsi="宋体"/>
        </w:rPr>
        <w:pict>
          <v:group id="_x0000_s1027" o:spid="_x0000_s1027" o:spt="203" style="height:258.45pt;width:419.4pt;" coordsize="5326380,-1012652093" editas="canvas">
            <o:lock v:ext="edit"/>
            <v:shape id="_x0000_s1026" o:spid="_x0000_s1026" o:spt="100" style="position:absolute;left:0;top:0;height:0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" adj=",,">
              <v:fill on="f" focussize="0,0"/>
              <v:stroke on="f"/>
              <v:imagedata o:title=""/>
              <o:lock v:ext="edit" aspectratio="t"/>
            </v:shape>
            <v:shape id="图片 1" o:spid="_x0000_s1029" o:spt="75" type="#_x0000_t75" style="position:absolute;left:1746250;top:179705;height:2095500;width:2095500;" filled="f" o:preferrelative="t" stroked="f" coordsize="21600,21600" o:gfxdata="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">
              <v:path/>
              <v:fill on="f" focussize="0,0"/>
              <v:stroke on="f" joinstyle="miter"/>
              <v:imagedata r:id="rId5" o:title=""/>
              <o:lock v:ext="edit" aspectratio="t"/>
            </v:shape>
            <v:shape id="_x0000_s1028" o:spid="_x0000_s1028" o:spt="202" type="#_x0000_t202" style="position:absolute;left:450215;top:2225040;height:1057275;width:4455795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JCCNEPVAAAABQEA&#10;AA8AAAAAAAAAAQAgAAAAIgAAAGRycy9kb3ducmV2LnhtbFBLAQIUABQAAAAIAIdO4kBZwyMwqwEA&#10;ADIDAAAOAAAAAAAAAAEAIAAAACQBAABkcnMvZTJvRG9jLnhtbFBLBQYAAAAABgAGAFkBAABBBQAA&#10;AAA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="黑体" w:hAnsi="宋体" w:eastAsia="黑体"/>
                        <w:sz w:val="28"/>
                        <w:szCs w:val="28"/>
                      </w:rPr>
                    </w:pPr>
                  </w:p>
                  <w:p>
                    <w:pPr>
                      <w:jc w:val="center"/>
                      <w:rPr>
                        <w:rFonts w:ascii="黑体" w:hAnsi="宋体" w:eastAsia="黑体"/>
                        <w:sz w:val="28"/>
                        <w:szCs w:val="28"/>
                      </w:rPr>
                    </w:pP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南京市公共资源交易中心</w:t>
                    </w:r>
                  </w:p>
                  <w:p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hint="eastAsia" w:ascii="Arial" w:hAnsi="Arial" w:cs="Arial"/>
                        <w:b/>
                        <w:color w:val="0000FF"/>
                        <w:szCs w:val="21"/>
                      </w:rPr>
                      <w:t>(</w:t>
                    </w:r>
                    <w:r>
                      <w:fldChar w:fldCharType="begin"/>
                    </w:r>
                    <w:r>
                      <w:instrText xml:space="preserve"> HYPERLINK "http://njggzy.nanjing.gov.cn/njweb/" </w:instrText>
                    </w:r>
                    <w:r>
                      <w:fldChar w:fldCharType="separate"/>
                    </w:r>
                    <w:r>
                      <w:rPr>
                        <w:rStyle w:val="23"/>
                        <w:rFonts w:hint="eastAsia" w:ascii="Arial" w:hAnsi="Arial" w:cs="Arial"/>
                        <w:b/>
                        <w:szCs w:val="21"/>
                      </w:rPr>
                      <w:t>http://njggzy.nanjing.gov.cn/njweb/</w:t>
                    </w:r>
                    <w:r>
                      <w:rPr>
                        <w:rStyle w:val="23"/>
                        <w:rFonts w:hint="eastAsia" w:ascii="Arial" w:hAnsi="Arial" w:cs="Arial"/>
                        <w:b/>
                        <w:szCs w:val="21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Lines="100" w:afterLines="100"/>
        <w:jc w:val="center"/>
        <w:rPr>
          <w:b/>
          <w:bCs/>
          <w:sz w:val="48"/>
          <w:szCs w:val="48"/>
        </w:rPr>
      </w:pPr>
    </w:p>
    <w:p>
      <w:pPr>
        <w:spacing w:beforeLines="100" w:afterLines="100"/>
        <w:jc w:val="center"/>
        <w:rPr>
          <w:rFonts w:ascii="黑体" w:hAnsi="黑体" w:eastAsia="黑体" w:cs="黑体"/>
          <w:b/>
          <w:bCs/>
          <w:sz w:val="52"/>
          <w:szCs w:val="52"/>
        </w:rPr>
      </w:pPr>
      <w:r>
        <w:rPr>
          <w:rFonts w:hint="eastAsia" w:ascii="黑体" w:hAnsi="黑体" w:eastAsia="黑体" w:cs="黑体"/>
          <w:b/>
          <w:bCs/>
          <w:sz w:val="52"/>
          <w:szCs w:val="52"/>
        </w:rPr>
        <w:t>南京市云服务平台</w:t>
      </w:r>
    </w:p>
    <w:p>
      <w:pPr>
        <w:spacing w:beforeLines="100" w:afterLines="100"/>
        <w:jc w:val="center"/>
        <w:rPr>
          <w:rFonts w:ascii="黑体" w:hAnsi="黑体" w:eastAsia="黑体" w:cs="黑体"/>
          <w:b/>
          <w:bCs/>
          <w:sz w:val="52"/>
          <w:szCs w:val="52"/>
        </w:rPr>
      </w:pPr>
      <w:r>
        <w:rPr>
          <w:rFonts w:hint="eastAsia" w:ascii="黑体" w:hAnsi="黑体" w:eastAsia="黑体" w:cs="黑体"/>
          <w:b/>
          <w:bCs/>
          <w:sz w:val="52"/>
          <w:szCs w:val="52"/>
        </w:rPr>
        <w:t>网上投诉操作指南</w:t>
      </w:r>
    </w:p>
    <w:p>
      <w:pPr>
        <w:widowControl/>
        <w:spacing w:line="21" w:lineRule="atLeast"/>
        <w:jc w:val="center"/>
        <w:rPr>
          <w:rFonts w:ascii="宋体" w:hAnsi="宋体" w:cs="宋体"/>
          <w:b/>
          <w:kern w:val="0"/>
          <w:sz w:val="30"/>
          <w:szCs w:val="30"/>
        </w:rPr>
      </w:pPr>
    </w:p>
    <w:p>
      <w:pPr>
        <w:widowControl/>
        <w:spacing w:line="21" w:lineRule="atLeast"/>
        <w:jc w:val="center"/>
        <w:rPr>
          <w:rFonts w:ascii="宋体" w:hAnsi="宋体" w:cs="宋体"/>
          <w:b/>
          <w:kern w:val="0"/>
          <w:sz w:val="30"/>
          <w:szCs w:val="30"/>
        </w:rPr>
      </w:pPr>
    </w:p>
    <w:p>
      <w:pPr>
        <w:widowControl/>
        <w:spacing w:line="21" w:lineRule="atLeast"/>
        <w:jc w:val="center"/>
        <w:rPr>
          <w:rFonts w:ascii="宋体" w:hAnsi="宋体" w:cs="宋体"/>
          <w:b/>
          <w:kern w:val="0"/>
          <w:sz w:val="30"/>
          <w:szCs w:val="30"/>
        </w:rPr>
      </w:pPr>
    </w:p>
    <w:p>
      <w:pPr>
        <w:widowControl/>
        <w:spacing w:line="21" w:lineRule="atLeast"/>
        <w:jc w:val="center"/>
        <w:rPr>
          <w:rFonts w:ascii="宋体" w:hAnsi="宋体" w:cs="宋体"/>
          <w:b/>
          <w:kern w:val="0"/>
          <w:sz w:val="30"/>
          <w:szCs w:val="30"/>
        </w:rPr>
      </w:pPr>
    </w:p>
    <w:p>
      <w:pPr>
        <w:widowControl/>
        <w:spacing w:line="21" w:lineRule="atLeast"/>
        <w:jc w:val="center"/>
        <w:rPr>
          <w:rFonts w:ascii="宋体" w:hAnsi="宋体" w:cs="宋体"/>
          <w:b/>
          <w:kern w:val="0"/>
          <w:sz w:val="30"/>
          <w:szCs w:val="30"/>
        </w:rPr>
      </w:pPr>
    </w:p>
    <w:p>
      <w:pPr>
        <w:widowControl/>
        <w:spacing w:line="21" w:lineRule="atLeast"/>
        <w:jc w:val="center"/>
        <w:rPr>
          <w:rFonts w:ascii="宋体" w:hAnsi="宋体" w:cs="宋体"/>
          <w:b/>
          <w:kern w:val="0"/>
          <w:sz w:val="30"/>
          <w:szCs w:val="30"/>
        </w:rPr>
      </w:pPr>
    </w:p>
    <w:p>
      <w:pPr>
        <w:widowControl/>
        <w:spacing w:line="21" w:lineRule="atLeast"/>
        <w:jc w:val="center"/>
        <w:rPr>
          <w:rFonts w:ascii="宋体" w:hAnsi="宋体" w:cs="宋体"/>
          <w:b/>
          <w:kern w:val="0"/>
          <w:sz w:val="30"/>
          <w:szCs w:val="30"/>
        </w:rPr>
      </w:pPr>
      <w:r>
        <w:rPr>
          <w:rFonts w:hint="eastAsia" w:ascii="宋体" w:hAnsi="宋体" w:cs="宋体"/>
          <w:b/>
          <w:kern w:val="0"/>
          <w:sz w:val="30"/>
          <w:szCs w:val="30"/>
        </w:rPr>
        <w:t>2020年3月</w:t>
      </w:r>
    </w:p>
    <w:p/>
    <w:p>
      <w:pPr>
        <w:pStyle w:val="2"/>
        <w:spacing w:before="156" w:after="156"/>
        <w:rPr>
          <w:rFonts w:hint="default"/>
        </w:rPr>
      </w:pPr>
      <w:bookmarkStart w:id="0" w:name="_Toc22711"/>
      <w:bookmarkStart w:id="1" w:name="_Toc23871"/>
      <w:bookmarkStart w:id="2" w:name="_Toc18913"/>
      <w:bookmarkStart w:id="3" w:name="_Toc266285195"/>
      <w:r>
        <w:t>一、引言</w:t>
      </w:r>
      <w:bookmarkEnd w:id="0"/>
      <w:bookmarkEnd w:id="1"/>
      <w:bookmarkEnd w:id="2"/>
      <w:bookmarkEnd w:id="3"/>
    </w:p>
    <w:p>
      <w:pPr>
        <w:pStyle w:val="3"/>
        <w:numPr>
          <w:ilvl w:val="1"/>
          <w:numId w:val="1"/>
        </w:numPr>
        <w:jc w:val="left"/>
        <w:rPr>
          <w:lang w:eastAsia="en-US"/>
        </w:rPr>
      </w:pPr>
      <w:bookmarkStart w:id="4" w:name="_Toc23509"/>
      <w:bookmarkStart w:id="5" w:name="_Toc81904784"/>
      <w:bookmarkStart w:id="6" w:name="_Toc6023"/>
      <w:bookmarkStart w:id="7" w:name="_Toc143917100"/>
      <w:bookmarkStart w:id="8" w:name="_Toc82585354"/>
      <w:bookmarkStart w:id="9" w:name="_Toc266285196"/>
      <w:bookmarkStart w:id="10" w:name="_Toc22636"/>
      <w:bookmarkStart w:id="11" w:name="_Toc171485118"/>
      <w:r>
        <w:rPr>
          <w:rFonts w:hint="eastAsia"/>
        </w:rPr>
        <w:t>编制目的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</w:p>
    <w:p>
      <w:pPr>
        <w:pStyle w:val="37"/>
        <w:ind w:firstLine="420" w:firstLineChars="0"/>
        <w:rPr>
          <w:rFonts w:asciiTheme="minorHAnsi" w:hAnsiTheme="minorHAnsi" w:eastAsiaTheme="minorEastAsia" w:cstheme="minorBidi"/>
        </w:rPr>
      </w:pPr>
      <w:r>
        <w:rPr>
          <w:rFonts w:hint="eastAsia" w:asciiTheme="minorHAnsi" w:hAnsiTheme="minorHAnsi" w:eastAsiaTheme="minorEastAsia" w:cstheme="minorBidi"/>
        </w:rPr>
        <w:t>为了“让群众少跑腿，让数据多跑路”，落实“宁满意”工程相关要求，加快推进全流程“不见面”交易，南京市公共资源交易中心在公共资源交易云服务平台（以下简称“云平台”）上开发了“网上投诉”功能。</w:t>
      </w:r>
    </w:p>
    <w:p>
      <w:pPr>
        <w:pStyle w:val="3"/>
        <w:numPr>
          <w:ilvl w:val="1"/>
          <w:numId w:val="1"/>
        </w:numPr>
        <w:jc w:val="left"/>
      </w:pPr>
      <w:r>
        <w:rPr>
          <w:rFonts w:hint="eastAsia"/>
        </w:rPr>
        <w:t>服务对象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“网上投诉”功能服务于在云平台注册账号的市场主体单位。</w:t>
      </w:r>
    </w:p>
    <w:p>
      <w:pPr>
        <w:rPr>
          <w:sz w:val="24"/>
        </w:rPr>
      </w:pPr>
    </w:p>
    <w:p>
      <w:pPr>
        <w:pStyle w:val="2"/>
        <w:spacing w:before="156" w:after="156"/>
        <w:rPr>
          <w:rFonts w:hint="default"/>
        </w:rPr>
      </w:pPr>
      <w:r>
        <w:t>二、市场主体操作指南</w:t>
      </w:r>
    </w:p>
    <w:p>
      <w:pPr>
        <w:pStyle w:val="3"/>
      </w:pPr>
      <w:r>
        <w:rPr>
          <w:rFonts w:hint="eastAsia"/>
        </w:rPr>
        <w:t xml:space="preserve">2.1 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方式</w:t>
      </w:r>
    </w:p>
    <w:p>
      <w:pPr>
        <w:rPr>
          <w:sz w:val="24"/>
        </w:rPr>
      </w:pPr>
      <w:r>
        <w:rPr>
          <w:rFonts w:hint="eastAsia"/>
          <w:sz w:val="24"/>
        </w:rPr>
        <w:t>1、</w:t>
      </w:r>
      <w:r>
        <w:rPr>
          <w:rFonts w:hint="eastAsia"/>
          <w:sz w:val="24"/>
          <w:lang w:eastAsia="zh-CN"/>
        </w:rPr>
        <w:t>登录</w:t>
      </w:r>
      <w:r>
        <w:rPr>
          <w:rFonts w:hint="eastAsia"/>
          <w:sz w:val="24"/>
        </w:rPr>
        <w:t>南京市公共资源交易平台网站，点击右边的“服务平台</w:t>
      </w:r>
      <w:r>
        <w:rPr>
          <w:rFonts w:hint="eastAsia"/>
          <w:sz w:val="24"/>
          <w:lang w:eastAsia="zh-CN"/>
        </w:rPr>
        <w:t>登录</w:t>
      </w:r>
      <w:r>
        <w:rPr>
          <w:rFonts w:hint="eastAsia"/>
          <w:sz w:val="24"/>
        </w:rPr>
        <w:t>”，如下图：</w:t>
      </w:r>
    </w:p>
    <w:p>
      <w:r>
        <w:drawing>
          <wp:inline distT="0" distB="0" distL="114300" distR="114300">
            <wp:extent cx="5266055" cy="3380740"/>
            <wp:effectExtent l="0" t="0" r="6985" b="2540"/>
            <wp:docPr id="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4"/>
        </w:rPr>
        <w:t>2、选择“新服务平台</w:t>
      </w:r>
      <w:r>
        <w:rPr>
          <w:rFonts w:hint="eastAsia"/>
          <w:sz w:val="24"/>
          <w:lang w:eastAsia="zh-CN"/>
        </w:rPr>
        <w:t>登录</w:t>
      </w:r>
      <w:r>
        <w:rPr>
          <w:rFonts w:hint="eastAsia"/>
          <w:sz w:val="24"/>
        </w:rPr>
        <w:t>”，如下图：</w:t>
      </w:r>
    </w:p>
    <w:p>
      <w:r>
        <w:drawing>
          <wp:inline distT="0" distB="0" distL="114300" distR="114300">
            <wp:extent cx="5265420" cy="2294890"/>
            <wp:effectExtent l="0" t="0" r="7620" b="6350"/>
            <wp:docPr id="7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3、使用“CA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”或“账号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”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系统，如下图：</w:t>
      </w:r>
    </w:p>
    <w:p>
      <w:r>
        <w:drawing>
          <wp:inline distT="0" distB="0" distL="114300" distR="114300">
            <wp:extent cx="5264150" cy="2386330"/>
            <wp:effectExtent l="0" t="0" r="8890" b="6350"/>
            <wp:docPr id="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4、在【业务受理】下的【网上投诉】菜单，如下图：</w:t>
      </w:r>
    </w:p>
    <w:p>
      <w:r>
        <w:drawing>
          <wp:inline distT="0" distB="0" distL="114300" distR="114300">
            <wp:extent cx="5266690" cy="2383790"/>
            <wp:effectExtent l="0" t="0" r="6350" b="8890"/>
            <wp:docPr id="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sz w:val="24"/>
          <w:szCs w:val="24"/>
        </w:rPr>
      </w:pPr>
      <w:r>
        <w:rPr>
          <w:rFonts w:hint="eastAsia"/>
        </w:rPr>
        <w:t>2.2网上投诉</w:t>
      </w:r>
    </w:p>
    <w:p>
      <w:pPr>
        <w:rPr>
          <w:sz w:val="24"/>
        </w:rPr>
      </w:pPr>
      <w:r>
        <w:rPr>
          <w:rFonts w:hint="eastAsia"/>
          <w:sz w:val="24"/>
        </w:rPr>
        <w:t>1、点击“新增投诉”，即可网上新增投诉事项，如下图：</w:t>
      </w:r>
    </w:p>
    <w:p>
      <w:r>
        <w:drawing>
          <wp:inline distT="0" distB="0" distL="114300" distR="114300">
            <wp:extent cx="5266690" cy="2386330"/>
            <wp:effectExtent l="0" t="0" r="6350" b="6350"/>
            <wp:docPr id="7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2、新增投诉页面，请如实填写对应的项目信息以及投诉内容，如内容较多可上传附件，如下图：</w:t>
      </w:r>
    </w:p>
    <w:p>
      <w:r>
        <w:drawing>
          <wp:inline distT="0" distB="0" distL="114300" distR="114300">
            <wp:extent cx="5269230" cy="2437130"/>
            <wp:effectExtent l="0" t="0" r="3810" b="1270"/>
            <wp:docPr id="7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3、请确认所属的监管部门，系统会根据选择的监管部门自动发送给对应的监管部门人员审核。</w:t>
      </w:r>
    </w:p>
    <w:p>
      <w:r>
        <w:drawing>
          <wp:inline distT="0" distB="0" distL="114300" distR="114300">
            <wp:extent cx="5267325" cy="2899410"/>
            <wp:effectExtent l="0" t="0" r="5715" b="11430"/>
            <wp:docPr id="7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4"/>
        </w:rPr>
        <w:t>4、提交后监管部门会进行回复，请及时关注。</w:t>
      </w:r>
    </w:p>
    <w:p>
      <w:pPr>
        <w:jc w:val="left"/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thickThinSmallGap" w:color="622423" w:sz="24" w:space="1"/>
      </w:pBdr>
      <w:jc w:val="left"/>
      <w:rPr>
        <w:rFonts w:ascii="Cambria" w:hAnsi="Cambria"/>
      </w:rPr>
    </w:pPr>
    <w:r>
      <w:rPr>
        <w:rFonts w:hint="eastAsia" w:ascii="宋体" w:hAnsi="宋体"/>
        <w:color w:val="000000"/>
      </w:rPr>
      <w:t>南京市公共资源交易中心</w:t>
    </w:r>
  </w:p>
  <w:p>
    <w:pPr>
      <w:pStyle w:val="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0E4ABC"/>
    <w:multiLevelType w:val="multilevel"/>
    <w:tmpl w:val="510E4ABC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4D7CD0"/>
    <w:rsid w:val="00182CED"/>
    <w:rsid w:val="002D0474"/>
    <w:rsid w:val="004D7CD0"/>
    <w:rsid w:val="00540BAC"/>
    <w:rsid w:val="005743A4"/>
    <w:rsid w:val="0062563B"/>
    <w:rsid w:val="0066149D"/>
    <w:rsid w:val="00751F78"/>
    <w:rsid w:val="007A2D52"/>
    <w:rsid w:val="007D49C1"/>
    <w:rsid w:val="007F3362"/>
    <w:rsid w:val="00805D46"/>
    <w:rsid w:val="008A61C8"/>
    <w:rsid w:val="009315B7"/>
    <w:rsid w:val="00AD24CB"/>
    <w:rsid w:val="00B22846"/>
    <w:rsid w:val="00ED160D"/>
    <w:rsid w:val="00F37506"/>
    <w:rsid w:val="02855998"/>
    <w:rsid w:val="02A006F1"/>
    <w:rsid w:val="02CB2D2D"/>
    <w:rsid w:val="02F663BC"/>
    <w:rsid w:val="031B7C80"/>
    <w:rsid w:val="03666F56"/>
    <w:rsid w:val="03F500DF"/>
    <w:rsid w:val="041350F1"/>
    <w:rsid w:val="04333DE4"/>
    <w:rsid w:val="044254B1"/>
    <w:rsid w:val="04DC4299"/>
    <w:rsid w:val="04F93331"/>
    <w:rsid w:val="053E0232"/>
    <w:rsid w:val="0556461C"/>
    <w:rsid w:val="057E3A89"/>
    <w:rsid w:val="05843C2B"/>
    <w:rsid w:val="05A90791"/>
    <w:rsid w:val="05C23F0F"/>
    <w:rsid w:val="05C923BA"/>
    <w:rsid w:val="06587558"/>
    <w:rsid w:val="066A2ADA"/>
    <w:rsid w:val="06814AC2"/>
    <w:rsid w:val="07A376EB"/>
    <w:rsid w:val="08E146A4"/>
    <w:rsid w:val="0975148C"/>
    <w:rsid w:val="09975939"/>
    <w:rsid w:val="09F304DB"/>
    <w:rsid w:val="0A3A4E10"/>
    <w:rsid w:val="0A402BDF"/>
    <w:rsid w:val="0B19499D"/>
    <w:rsid w:val="0B4D6238"/>
    <w:rsid w:val="0B4F6258"/>
    <w:rsid w:val="0B66724D"/>
    <w:rsid w:val="0B816E11"/>
    <w:rsid w:val="0B902E64"/>
    <w:rsid w:val="0C0E3953"/>
    <w:rsid w:val="0D3B75CF"/>
    <w:rsid w:val="0D633194"/>
    <w:rsid w:val="0D6F21FC"/>
    <w:rsid w:val="0DBA54DC"/>
    <w:rsid w:val="0E1C34C8"/>
    <w:rsid w:val="0E803D97"/>
    <w:rsid w:val="0F2D79DB"/>
    <w:rsid w:val="0F8A77E5"/>
    <w:rsid w:val="0F8F77DE"/>
    <w:rsid w:val="10106898"/>
    <w:rsid w:val="102D1441"/>
    <w:rsid w:val="11367B74"/>
    <w:rsid w:val="117277A8"/>
    <w:rsid w:val="11A5290E"/>
    <w:rsid w:val="124E111A"/>
    <w:rsid w:val="1257683D"/>
    <w:rsid w:val="125D69D9"/>
    <w:rsid w:val="125E4E8F"/>
    <w:rsid w:val="128D709B"/>
    <w:rsid w:val="13A46EAE"/>
    <w:rsid w:val="13CC1648"/>
    <w:rsid w:val="13D5651A"/>
    <w:rsid w:val="14C3645D"/>
    <w:rsid w:val="15241C99"/>
    <w:rsid w:val="154D1905"/>
    <w:rsid w:val="15822B70"/>
    <w:rsid w:val="15B11B20"/>
    <w:rsid w:val="15B87EE3"/>
    <w:rsid w:val="16B74D20"/>
    <w:rsid w:val="16BF4564"/>
    <w:rsid w:val="17136B30"/>
    <w:rsid w:val="187F07A4"/>
    <w:rsid w:val="189214F9"/>
    <w:rsid w:val="193D180E"/>
    <w:rsid w:val="1A477B53"/>
    <w:rsid w:val="1A684BC0"/>
    <w:rsid w:val="1AC617A0"/>
    <w:rsid w:val="1AF92452"/>
    <w:rsid w:val="1B4768EA"/>
    <w:rsid w:val="1BA32B8C"/>
    <w:rsid w:val="1BC8320B"/>
    <w:rsid w:val="1BDE0282"/>
    <w:rsid w:val="1BE457A1"/>
    <w:rsid w:val="1D2225F1"/>
    <w:rsid w:val="1D270B20"/>
    <w:rsid w:val="1DC602F9"/>
    <w:rsid w:val="1DCC1D4F"/>
    <w:rsid w:val="1E04729E"/>
    <w:rsid w:val="1E3F77F3"/>
    <w:rsid w:val="1E7C355C"/>
    <w:rsid w:val="1E980EC5"/>
    <w:rsid w:val="1E986B6A"/>
    <w:rsid w:val="1EFF02FC"/>
    <w:rsid w:val="1F745165"/>
    <w:rsid w:val="209175D0"/>
    <w:rsid w:val="20C4092E"/>
    <w:rsid w:val="213A3FE4"/>
    <w:rsid w:val="21444E0E"/>
    <w:rsid w:val="21542749"/>
    <w:rsid w:val="221171BC"/>
    <w:rsid w:val="223B4FE8"/>
    <w:rsid w:val="229F182D"/>
    <w:rsid w:val="22D04479"/>
    <w:rsid w:val="22EF376B"/>
    <w:rsid w:val="2363181D"/>
    <w:rsid w:val="23A9510C"/>
    <w:rsid w:val="23AC79F3"/>
    <w:rsid w:val="24063DE7"/>
    <w:rsid w:val="24477C85"/>
    <w:rsid w:val="24916161"/>
    <w:rsid w:val="24EA1068"/>
    <w:rsid w:val="25053206"/>
    <w:rsid w:val="251F3305"/>
    <w:rsid w:val="252F742F"/>
    <w:rsid w:val="2558239C"/>
    <w:rsid w:val="25BB73F2"/>
    <w:rsid w:val="25D27EEE"/>
    <w:rsid w:val="266E6736"/>
    <w:rsid w:val="268D5D3A"/>
    <w:rsid w:val="26A1005B"/>
    <w:rsid w:val="271B2A02"/>
    <w:rsid w:val="27322E84"/>
    <w:rsid w:val="27B871B7"/>
    <w:rsid w:val="27D14CAF"/>
    <w:rsid w:val="27DC6E94"/>
    <w:rsid w:val="27E21077"/>
    <w:rsid w:val="28AA1A0F"/>
    <w:rsid w:val="28B83979"/>
    <w:rsid w:val="28E54CFA"/>
    <w:rsid w:val="296B1740"/>
    <w:rsid w:val="29B75451"/>
    <w:rsid w:val="2A291A12"/>
    <w:rsid w:val="2AC0716C"/>
    <w:rsid w:val="2ACC31C4"/>
    <w:rsid w:val="2B785FCA"/>
    <w:rsid w:val="2C38620C"/>
    <w:rsid w:val="2C6F7DEF"/>
    <w:rsid w:val="2D45275B"/>
    <w:rsid w:val="2D4B694D"/>
    <w:rsid w:val="2D4C479F"/>
    <w:rsid w:val="2E502B55"/>
    <w:rsid w:val="2E6364E1"/>
    <w:rsid w:val="2E662704"/>
    <w:rsid w:val="2E6E757F"/>
    <w:rsid w:val="2EBA50B4"/>
    <w:rsid w:val="2ED63D4E"/>
    <w:rsid w:val="2F200D5A"/>
    <w:rsid w:val="2F207842"/>
    <w:rsid w:val="2F3E6D3F"/>
    <w:rsid w:val="2F571024"/>
    <w:rsid w:val="2F877364"/>
    <w:rsid w:val="30181701"/>
    <w:rsid w:val="307311A3"/>
    <w:rsid w:val="308A0A82"/>
    <w:rsid w:val="30A15847"/>
    <w:rsid w:val="30B433DB"/>
    <w:rsid w:val="30CB2FFE"/>
    <w:rsid w:val="30DC7501"/>
    <w:rsid w:val="31050C21"/>
    <w:rsid w:val="3141386D"/>
    <w:rsid w:val="31883515"/>
    <w:rsid w:val="31897717"/>
    <w:rsid w:val="328C4062"/>
    <w:rsid w:val="3298799D"/>
    <w:rsid w:val="33205970"/>
    <w:rsid w:val="335A160C"/>
    <w:rsid w:val="33863B60"/>
    <w:rsid w:val="33F5235E"/>
    <w:rsid w:val="341D3B8A"/>
    <w:rsid w:val="34610B61"/>
    <w:rsid w:val="35CE2FCB"/>
    <w:rsid w:val="35EA62DE"/>
    <w:rsid w:val="35EE67B2"/>
    <w:rsid w:val="362C7910"/>
    <w:rsid w:val="367E0127"/>
    <w:rsid w:val="36DD7214"/>
    <w:rsid w:val="37092E1A"/>
    <w:rsid w:val="37481011"/>
    <w:rsid w:val="37B91457"/>
    <w:rsid w:val="380F5A15"/>
    <w:rsid w:val="381A1ECC"/>
    <w:rsid w:val="382238D7"/>
    <w:rsid w:val="382D6554"/>
    <w:rsid w:val="386226B7"/>
    <w:rsid w:val="386E1E42"/>
    <w:rsid w:val="38FB073F"/>
    <w:rsid w:val="391529CA"/>
    <w:rsid w:val="392C78CB"/>
    <w:rsid w:val="399B1BCD"/>
    <w:rsid w:val="39EF0A83"/>
    <w:rsid w:val="3A555A9F"/>
    <w:rsid w:val="3A6911D5"/>
    <w:rsid w:val="3AA35978"/>
    <w:rsid w:val="3B11041E"/>
    <w:rsid w:val="3C043293"/>
    <w:rsid w:val="3C88436A"/>
    <w:rsid w:val="3CDA1650"/>
    <w:rsid w:val="3CDD3C0F"/>
    <w:rsid w:val="3D2D5829"/>
    <w:rsid w:val="3D3167F2"/>
    <w:rsid w:val="3DB377BB"/>
    <w:rsid w:val="3DDD1DA6"/>
    <w:rsid w:val="3DEA4288"/>
    <w:rsid w:val="3DF82CEF"/>
    <w:rsid w:val="3EA17849"/>
    <w:rsid w:val="3EB1737C"/>
    <w:rsid w:val="3EC04977"/>
    <w:rsid w:val="3ECF4DA2"/>
    <w:rsid w:val="3EDF3B57"/>
    <w:rsid w:val="3F0060FB"/>
    <w:rsid w:val="400C6DF1"/>
    <w:rsid w:val="40BF5F88"/>
    <w:rsid w:val="412105C4"/>
    <w:rsid w:val="4133248D"/>
    <w:rsid w:val="41A42163"/>
    <w:rsid w:val="4202025F"/>
    <w:rsid w:val="429D4BA2"/>
    <w:rsid w:val="42EA02F9"/>
    <w:rsid w:val="4367502A"/>
    <w:rsid w:val="437A5B5B"/>
    <w:rsid w:val="444E2750"/>
    <w:rsid w:val="44D22AD9"/>
    <w:rsid w:val="456F3947"/>
    <w:rsid w:val="45B61F1F"/>
    <w:rsid w:val="462B549F"/>
    <w:rsid w:val="46BA2C8F"/>
    <w:rsid w:val="46C8156C"/>
    <w:rsid w:val="46CE6A47"/>
    <w:rsid w:val="476512E3"/>
    <w:rsid w:val="477D37D6"/>
    <w:rsid w:val="478070F1"/>
    <w:rsid w:val="479F2D36"/>
    <w:rsid w:val="48407623"/>
    <w:rsid w:val="4905326F"/>
    <w:rsid w:val="4A3458E8"/>
    <w:rsid w:val="4A466870"/>
    <w:rsid w:val="4AC90EF4"/>
    <w:rsid w:val="4B2241EC"/>
    <w:rsid w:val="4BA00FC8"/>
    <w:rsid w:val="4BAB2CE5"/>
    <w:rsid w:val="4C127FCE"/>
    <w:rsid w:val="4C4D792D"/>
    <w:rsid w:val="4CC60FD1"/>
    <w:rsid w:val="4D344879"/>
    <w:rsid w:val="4D9704CA"/>
    <w:rsid w:val="4EE6172A"/>
    <w:rsid w:val="4F441FF3"/>
    <w:rsid w:val="4FA579EC"/>
    <w:rsid w:val="4FB71AF1"/>
    <w:rsid w:val="4FE34BBE"/>
    <w:rsid w:val="503717DC"/>
    <w:rsid w:val="515E306B"/>
    <w:rsid w:val="51752E41"/>
    <w:rsid w:val="51BB0CBD"/>
    <w:rsid w:val="521C432B"/>
    <w:rsid w:val="524B0A69"/>
    <w:rsid w:val="52751FE7"/>
    <w:rsid w:val="52D043E5"/>
    <w:rsid w:val="53386F10"/>
    <w:rsid w:val="53473E3E"/>
    <w:rsid w:val="546B5F86"/>
    <w:rsid w:val="54AD4FCE"/>
    <w:rsid w:val="54AE1F62"/>
    <w:rsid w:val="552822EC"/>
    <w:rsid w:val="5548202B"/>
    <w:rsid w:val="5576434B"/>
    <w:rsid w:val="56C2037A"/>
    <w:rsid w:val="56FB61AF"/>
    <w:rsid w:val="571D609B"/>
    <w:rsid w:val="57E321B7"/>
    <w:rsid w:val="57EC3725"/>
    <w:rsid w:val="58371D86"/>
    <w:rsid w:val="58E06E5B"/>
    <w:rsid w:val="59097596"/>
    <w:rsid w:val="59507F1C"/>
    <w:rsid w:val="59901CDE"/>
    <w:rsid w:val="59BD62F1"/>
    <w:rsid w:val="59C46FA2"/>
    <w:rsid w:val="59C961F9"/>
    <w:rsid w:val="59E173AE"/>
    <w:rsid w:val="5A406D32"/>
    <w:rsid w:val="5C013DAB"/>
    <w:rsid w:val="5D5D15BF"/>
    <w:rsid w:val="5D816BF7"/>
    <w:rsid w:val="5DD34FEC"/>
    <w:rsid w:val="5EAB183A"/>
    <w:rsid w:val="5FAD1C9C"/>
    <w:rsid w:val="60301BCF"/>
    <w:rsid w:val="60621744"/>
    <w:rsid w:val="627651D9"/>
    <w:rsid w:val="63513C01"/>
    <w:rsid w:val="63EA0842"/>
    <w:rsid w:val="643544EB"/>
    <w:rsid w:val="644F43E9"/>
    <w:rsid w:val="653B3408"/>
    <w:rsid w:val="656D0ADB"/>
    <w:rsid w:val="656F3540"/>
    <w:rsid w:val="657846CC"/>
    <w:rsid w:val="669A1BDD"/>
    <w:rsid w:val="67F7154E"/>
    <w:rsid w:val="68766B3C"/>
    <w:rsid w:val="68AD57A5"/>
    <w:rsid w:val="68D82C70"/>
    <w:rsid w:val="68EC19A3"/>
    <w:rsid w:val="69237BFF"/>
    <w:rsid w:val="6A0F03B7"/>
    <w:rsid w:val="6A590AE5"/>
    <w:rsid w:val="6B3462A4"/>
    <w:rsid w:val="6B61390A"/>
    <w:rsid w:val="6BFE0BA2"/>
    <w:rsid w:val="6C213A88"/>
    <w:rsid w:val="6CD84212"/>
    <w:rsid w:val="6DBD75F8"/>
    <w:rsid w:val="6E551BD8"/>
    <w:rsid w:val="6ED55F78"/>
    <w:rsid w:val="6ED604E1"/>
    <w:rsid w:val="6F2172AA"/>
    <w:rsid w:val="6F346850"/>
    <w:rsid w:val="6F3648C0"/>
    <w:rsid w:val="6F5E49CD"/>
    <w:rsid w:val="6FEB33FA"/>
    <w:rsid w:val="70432BAA"/>
    <w:rsid w:val="71474CEA"/>
    <w:rsid w:val="717A34C0"/>
    <w:rsid w:val="7253455F"/>
    <w:rsid w:val="72554436"/>
    <w:rsid w:val="72BE5EA9"/>
    <w:rsid w:val="733A1ED7"/>
    <w:rsid w:val="73A13399"/>
    <w:rsid w:val="73B644C0"/>
    <w:rsid w:val="741F2AF8"/>
    <w:rsid w:val="742711DC"/>
    <w:rsid w:val="753A2109"/>
    <w:rsid w:val="75FA6622"/>
    <w:rsid w:val="7608268C"/>
    <w:rsid w:val="76633B1D"/>
    <w:rsid w:val="77631753"/>
    <w:rsid w:val="77A73355"/>
    <w:rsid w:val="77B77421"/>
    <w:rsid w:val="77E8413D"/>
    <w:rsid w:val="78E03FE4"/>
    <w:rsid w:val="795A2E62"/>
    <w:rsid w:val="797C5749"/>
    <w:rsid w:val="79D51889"/>
    <w:rsid w:val="79E12BD3"/>
    <w:rsid w:val="7A2A46BF"/>
    <w:rsid w:val="7ABF4F48"/>
    <w:rsid w:val="7AF2360E"/>
    <w:rsid w:val="7B256710"/>
    <w:rsid w:val="7C317CDA"/>
    <w:rsid w:val="7C705998"/>
    <w:rsid w:val="7C9621F3"/>
    <w:rsid w:val="7C9A43D0"/>
    <w:rsid w:val="7CA35882"/>
    <w:rsid w:val="7CC552B2"/>
    <w:rsid w:val="7CE432CA"/>
    <w:rsid w:val="7D3B2949"/>
    <w:rsid w:val="7DC93DCA"/>
    <w:rsid w:val="7DD91C85"/>
    <w:rsid w:val="7FEA03D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0"/>
    <w:pPr>
      <w:spacing w:beforeLines="50" w:afterLines="50"/>
      <w:jc w:val="left"/>
      <w:outlineLvl w:val="0"/>
    </w:pPr>
    <w:rPr>
      <w:rFonts w:hint="eastAsia" w:ascii="宋体" w:hAnsi="宋体" w:eastAsia="宋体" w:cs="Times New Roman"/>
      <w:b/>
      <w:kern w:val="44"/>
      <w:sz w:val="44"/>
      <w:szCs w:val="48"/>
    </w:rPr>
  </w:style>
  <w:style w:type="paragraph" w:styleId="3">
    <w:name w:val="heading 2"/>
    <w:basedOn w:val="1"/>
    <w:next w:val="1"/>
    <w:link w:val="30"/>
    <w:unhideWhenUsed/>
    <w:qFormat/>
    <w:uiPriority w:val="9"/>
    <w:pPr>
      <w:keepNext/>
      <w:keepLines/>
      <w:spacing w:before="140" w:after="140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beforeLines="50" w:afterLines="5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2"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Balloon Text"/>
    <w:basedOn w:val="1"/>
    <w:link w:val="38"/>
    <w:uiPriority w:val="0"/>
    <w:pPr>
      <w:spacing w:line="240" w:lineRule="auto"/>
    </w:pPr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spacing w:line="240" w:lineRule="auto"/>
      <w:ind w:left="420" w:leftChars="200"/>
    </w:pPr>
  </w:style>
  <w:style w:type="paragraph" w:styleId="13">
    <w:name w:val="Normal (Web)"/>
    <w:basedOn w:val="1"/>
    <w:qFormat/>
    <w:uiPriority w:val="0"/>
    <w:pPr>
      <w:jc w:val="left"/>
    </w:pPr>
    <w:rPr>
      <w:rFonts w:cs="Times New Roman"/>
      <w:kern w:val="0"/>
      <w:sz w:val="24"/>
    </w:r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FollowedHyperlink"/>
    <w:basedOn w:val="15"/>
    <w:qFormat/>
    <w:uiPriority w:val="0"/>
    <w:rPr>
      <w:color w:val="800080"/>
      <w:u w:val="none"/>
    </w:rPr>
  </w:style>
  <w:style w:type="character" w:styleId="18">
    <w:name w:val="Emphasis"/>
    <w:basedOn w:val="15"/>
    <w:qFormat/>
    <w:uiPriority w:val="0"/>
    <w:rPr>
      <w:b/>
    </w:rPr>
  </w:style>
  <w:style w:type="character" w:styleId="19">
    <w:name w:val="HTML Definition"/>
    <w:basedOn w:val="15"/>
    <w:qFormat/>
    <w:uiPriority w:val="0"/>
  </w:style>
  <w:style w:type="character" w:styleId="20">
    <w:name w:val="HTML Typewriter"/>
    <w:basedOn w:val="15"/>
    <w:qFormat/>
    <w:uiPriority w:val="0"/>
    <w:rPr>
      <w:rFonts w:ascii="monospace" w:hAnsi="monospace" w:eastAsia="monospace" w:cs="monospace"/>
      <w:sz w:val="20"/>
    </w:rPr>
  </w:style>
  <w:style w:type="character" w:styleId="21">
    <w:name w:val="HTML Acronym"/>
    <w:basedOn w:val="15"/>
    <w:qFormat/>
    <w:uiPriority w:val="0"/>
  </w:style>
  <w:style w:type="character" w:styleId="22">
    <w:name w:val="HTML Variable"/>
    <w:basedOn w:val="15"/>
    <w:qFormat/>
    <w:uiPriority w:val="0"/>
  </w:style>
  <w:style w:type="character" w:styleId="23">
    <w:name w:val="Hyperlink"/>
    <w:basedOn w:val="15"/>
    <w:qFormat/>
    <w:uiPriority w:val="0"/>
    <w:rPr>
      <w:color w:val="0000FF"/>
      <w:u w:val="none"/>
    </w:rPr>
  </w:style>
  <w:style w:type="character" w:styleId="24">
    <w:name w:val="HTML Code"/>
    <w:basedOn w:val="15"/>
    <w:qFormat/>
    <w:uiPriority w:val="0"/>
    <w:rPr>
      <w:rFonts w:hint="default" w:ascii="monospace" w:hAnsi="monospace" w:eastAsia="monospace" w:cs="monospace"/>
      <w:sz w:val="20"/>
    </w:rPr>
  </w:style>
  <w:style w:type="character" w:styleId="25">
    <w:name w:val="HTML Cite"/>
    <w:basedOn w:val="15"/>
    <w:qFormat/>
    <w:uiPriority w:val="0"/>
  </w:style>
  <w:style w:type="character" w:styleId="26">
    <w:name w:val="HTML Keyboard"/>
    <w:basedOn w:val="15"/>
    <w:qFormat/>
    <w:uiPriority w:val="0"/>
    <w:rPr>
      <w:rFonts w:hint="default" w:ascii="monospace" w:hAnsi="monospace" w:eastAsia="monospace" w:cs="monospace"/>
      <w:sz w:val="20"/>
    </w:rPr>
  </w:style>
  <w:style w:type="character" w:styleId="27">
    <w:name w:val="HTML Sample"/>
    <w:basedOn w:val="15"/>
    <w:qFormat/>
    <w:uiPriority w:val="0"/>
    <w:rPr>
      <w:rFonts w:hint="default" w:ascii="monospace" w:hAnsi="monospace" w:eastAsia="monospace" w:cs="monospace"/>
      <w:bdr w:val="single" w:color="D2D2D2" w:sz="4" w:space="0"/>
      <w:shd w:val="clear" w:color="auto" w:fill="FFFFFF"/>
    </w:rPr>
  </w:style>
  <w:style w:type="paragraph" w:styleId="28">
    <w:name w:val="List Paragraph"/>
    <w:basedOn w:val="1"/>
    <w:qFormat/>
    <w:uiPriority w:val="34"/>
    <w:pPr>
      <w:ind w:firstLine="420" w:firstLineChars="200"/>
    </w:pPr>
  </w:style>
  <w:style w:type="character" w:customStyle="1" w:styleId="29">
    <w:name w:val="标题 3 Char"/>
    <w:link w:val="4"/>
    <w:qFormat/>
    <w:uiPriority w:val="9"/>
    <w:rPr>
      <w:rFonts w:asciiTheme="minorHAnsi" w:hAnsiTheme="minorHAnsi" w:eastAsiaTheme="minorEastAsia"/>
      <w:b/>
      <w:bCs/>
      <w:sz w:val="32"/>
      <w:szCs w:val="32"/>
    </w:rPr>
  </w:style>
  <w:style w:type="character" w:customStyle="1" w:styleId="30">
    <w:name w:val="标题 2 Char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1">
    <w:name w:val="标题 1 Char"/>
    <w:link w:val="2"/>
    <w:qFormat/>
    <w:uiPriority w:val="0"/>
    <w:rPr>
      <w:rFonts w:hint="eastAsia" w:ascii="宋体" w:hAnsi="宋体" w:eastAsia="宋体" w:cs="宋体"/>
      <w:b/>
      <w:kern w:val="44"/>
      <w:sz w:val="44"/>
      <w:szCs w:val="48"/>
      <w:lang w:val="en-US" w:eastAsia="zh-CN"/>
    </w:rPr>
  </w:style>
  <w:style w:type="character" w:customStyle="1" w:styleId="32">
    <w:name w:val="标题 4 Char"/>
    <w:link w:val="5"/>
    <w:qFormat/>
    <w:uiPriority w:val="0"/>
    <w:rPr>
      <w:rFonts w:ascii="Arial" w:hAnsi="Arial" w:eastAsia="黑体"/>
      <w:b/>
      <w:sz w:val="28"/>
    </w:rPr>
  </w:style>
  <w:style w:type="character" w:customStyle="1" w:styleId="33">
    <w:name w:val="hover1"/>
    <w:basedOn w:val="15"/>
    <w:qFormat/>
    <w:uiPriority w:val="0"/>
    <w:rPr>
      <w:color w:val="2590EB"/>
    </w:rPr>
  </w:style>
  <w:style w:type="character" w:customStyle="1" w:styleId="34">
    <w:name w:val="hover2"/>
    <w:basedOn w:val="15"/>
    <w:qFormat/>
    <w:uiPriority w:val="0"/>
    <w:rPr>
      <w:color w:val="2590EB"/>
    </w:rPr>
  </w:style>
  <w:style w:type="character" w:customStyle="1" w:styleId="35">
    <w:name w:val="hover3"/>
    <w:basedOn w:val="15"/>
    <w:qFormat/>
    <w:uiPriority w:val="0"/>
  </w:style>
  <w:style w:type="paragraph" w:customStyle="1" w:styleId="36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37">
    <w:name w:val="段"/>
    <w:basedOn w:val="1"/>
    <w:qFormat/>
    <w:uiPriority w:val="0"/>
    <w:pPr>
      <w:ind w:firstLine="200" w:firstLineChars="200"/>
    </w:pPr>
    <w:rPr>
      <w:rFonts w:ascii="Times New Roman" w:hAnsi="Times New Roman" w:eastAsia="宋体" w:cs="Times New Roman"/>
      <w:sz w:val="24"/>
    </w:rPr>
  </w:style>
  <w:style w:type="character" w:customStyle="1" w:styleId="38">
    <w:name w:val="批注框文本 Char"/>
    <w:basedOn w:val="15"/>
    <w:link w:val="8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73</Words>
  <Characters>417</Characters>
  <Lines>3</Lines>
  <Paragraphs>1</Paragraphs>
  <TotalTime>357</TotalTime>
  <ScaleCrop>false</ScaleCrop>
  <LinksUpToDate>false</LinksUpToDate>
  <CharactersWithSpaces>489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牛牛</cp:lastModifiedBy>
  <dcterms:modified xsi:type="dcterms:W3CDTF">2020-03-30T01:48:37Z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