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南京市</w:t>
      </w: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玄武区</w:t>
      </w:r>
      <w:r>
        <w:rPr>
          <w:rFonts w:hint="eastAsia" w:ascii="方正小标宋_GBK" w:hAnsi="华文中宋" w:eastAsia="方正小标宋_GBK"/>
          <w:sz w:val="36"/>
          <w:szCs w:val="36"/>
        </w:rPr>
        <w:t>环境保护领域政府信息公开目录</w:t>
      </w:r>
    </w:p>
    <w:tbl>
      <w:tblPr>
        <w:tblStyle w:val="5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3260"/>
        <w:gridCol w:w="2268"/>
        <w:gridCol w:w="1559"/>
        <w:gridCol w:w="1134"/>
        <w:gridCol w:w="1134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47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公开名称</w:t>
            </w:r>
          </w:p>
        </w:tc>
        <w:tc>
          <w:tcPr>
            <w:tcW w:w="3260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公开内容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  <w:r>
              <w:rPr>
                <w:rFonts w:hint="eastAsia" w:ascii="黑体" w:hAnsi="黑体" w:eastAsia="黑体"/>
              </w:rPr>
              <w:t>依据</w:t>
            </w: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  <w:r>
              <w:rPr>
                <w:rFonts w:hint="eastAsia" w:ascii="黑体" w:hAnsi="黑体" w:eastAsia="黑体"/>
              </w:rPr>
              <w:t>时限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</w:t>
            </w:r>
            <w:r>
              <w:rPr>
                <w:rFonts w:hint="eastAsia" w:ascii="黑体" w:hAnsi="黑体" w:eastAsia="黑体"/>
              </w:rPr>
              <w:t>主体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公开方式</w:t>
            </w:r>
          </w:p>
        </w:tc>
        <w:tc>
          <w:tcPr>
            <w:tcW w:w="1560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公开渠道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公开对象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29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一级目录</w:t>
            </w:r>
          </w:p>
        </w:tc>
        <w:tc>
          <w:tcPr>
            <w:tcW w:w="1418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二级目录</w:t>
            </w:r>
          </w:p>
        </w:tc>
        <w:tc>
          <w:tcPr>
            <w:tcW w:w="3260" w:type="dxa"/>
            <w:vMerge w:val="continue"/>
          </w:tcPr>
          <w:p>
            <w:pPr>
              <w:jc w:val="left"/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环境保护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水质月报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玄武区水质监测数据。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《中华人民共和国政府信息公开条例》《生态环境部政府信息公开实施办法》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信息产生后5个工作日内公开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玄武</w:t>
            </w:r>
            <w:r>
              <w:rPr>
                <w:rFonts w:hint="eastAsia"/>
              </w:rPr>
              <w:t>生态环境局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主动公开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政府网站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环境保护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建设项目（核与辐射除外）环境影响评价审批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审批事项的材料清单、咨询电话、网上审批入口、服务指南及审批信息。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理情况公开。项目名称、建设地点、建设单位、环境影响报告书（表）编制单位、受理日期、环境影响报告书（表）全本（除涉及国家秘密和商业秘密等内容外）、公众参与情况（编制环境影响报告书的项目）、联系方式；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查信息公开。1.拟批准环境影响报告书（表）的项目:项目名称、建设地点、建设单位、环境影响报告书（表）编制单位、项目概况、主要环境影响和环境保护对策与措施、公众参与情况（编制环境影响报告书的项目）、建设单位或地方政府作出的相关环境保护措施承诺文件、听证权利告知、联系方式；2.拟不予批准环境影响报告书（表）的项目:项目名称、建设地点、建设单位、环境影响报告书（表）编制单位、项目概况、主要环境影响和环境保护对策与措施、公众参与情况（编制环境影响报告书的项目）、拟不予批准的原因、听证权利告知、联系方式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审批决定公开。审批文件全文，行政复议与行政诉讼权利告知，联系方式。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《环境影响评价公众参与办法》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《中华人民共和国政府信息公开条例》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《生态环境部政府信息公开实施办法》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参照《生态环境部政府信息主动公开基本目录》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信息产生后5个工作日内公开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玄武生态环境局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主动公开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政府网站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环境保护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行政处罚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（玄武辖区）市生态环境局作出的行政处罚决定书，责令改正违法行为决定书，申请法院强制执行文件等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《江苏省关于加强污染源环境监管信息公开工作的实施意见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信息产生后5个工作日内公开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玄武生态环境局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主动公开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政府网站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全社会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shd w:val="clear" w:color="auto" w:fill="auto"/>
            <w:vAlign w:val="center"/>
          </w:tcPr>
          <w:p>
            <w:pPr>
              <w:jc w:val="center"/>
            </w:pPr>
            <w:r>
              <w:t>依法公开的其他事项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r>
              <w:t>需要公开的其他事项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r>
              <w:t>根据信息内容确定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《中华人民共和国政府信息公开条例》《生态环境部政府信息公开实施办法》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信息产生后5个工作日内公开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玄武</w:t>
            </w:r>
            <w:r>
              <w:rPr>
                <w:rFonts w:hint="eastAsia"/>
              </w:rPr>
              <w:t>生态环境局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主动公开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政府网站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全社会</w:t>
            </w:r>
          </w:p>
        </w:tc>
      </w:tr>
    </w:tbl>
    <w:p>
      <w:pPr>
        <w:spacing w:line="560" w:lineRule="exact"/>
        <w:rPr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3YTI0MzA5ZWQ0MDAwNjJjZmI0YTFhMDA2M2ZlNDEifQ=="/>
  </w:docVars>
  <w:rsids>
    <w:rsidRoot w:val="00D25094"/>
    <w:rsid w:val="00023E48"/>
    <w:rsid w:val="000265F9"/>
    <w:rsid w:val="000569F8"/>
    <w:rsid w:val="00084F6E"/>
    <w:rsid w:val="0008726A"/>
    <w:rsid w:val="0009292B"/>
    <w:rsid w:val="00094CB5"/>
    <w:rsid w:val="00123415"/>
    <w:rsid w:val="00124FF7"/>
    <w:rsid w:val="00142691"/>
    <w:rsid w:val="00157013"/>
    <w:rsid w:val="00166E51"/>
    <w:rsid w:val="0019282F"/>
    <w:rsid w:val="001A2610"/>
    <w:rsid w:val="001B60A0"/>
    <w:rsid w:val="001E2737"/>
    <w:rsid w:val="00206C30"/>
    <w:rsid w:val="00242C70"/>
    <w:rsid w:val="00245348"/>
    <w:rsid w:val="002B7620"/>
    <w:rsid w:val="002C47B4"/>
    <w:rsid w:val="002F1828"/>
    <w:rsid w:val="003117AB"/>
    <w:rsid w:val="00330DBF"/>
    <w:rsid w:val="0036134B"/>
    <w:rsid w:val="00367083"/>
    <w:rsid w:val="003879D1"/>
    <w:rsid w:val="003B0F98"/>
    <w:rsid w:val="003D31CC"/>
    <w:rsid w:val="003E4DFB"/>
    <w:rsid w:val="003F2F25"/>
    <w:rsid w:val="0043432F"/>
    <w:rsid w:val="0045231A"/>
    <w:rsid w:val="004911FD"/>
    <w:rsid w:val="004B27D4"/>
    <w:rsid w:val="00532054"/>
    <w:rsid w:val="00537F8D"/>
    <w:rsid w:val="005457A2"/>
    <w:rsid w:val="0056729B"/>
    <w:rsid w:val="00573E31"/>
    <w:rsid w:val="005839AD"/>
    <w:rsid w:val="0058437C"/>
    <w:rsid w:val="00586B48"/>
    <w:rsid w:val="00593434"/>
    <w:rsid w:val="005B6B26"/>
    <w:rsid w:val="0061692A"/>
    <w:rsid w:val="006251C3"/>
    <w:rsid w:val="00637CB6"/>
    <w:rsid w:val="006436B3"/>
    <w:rsid w:val="00645233"/>
    <w:rsid w:val="006562CB"/>
    <w:rsid w:val="00673F8C"/>
    <w:rsid w:val="00682E8E"/>
    <w:rsid w:val="006B0323"/>
    <w:rsid w:val="007169EE"/>
    <w:rsid w:val="00720C95"/>
    <w:rsid w:val="007240D7"/>
    <w:rsid w:val="00740275"/>
    <w:rsid w:val="00776475"/>
    <w:rsid w:val="007800A3"/>
    <w:rsid w:val="00787ED3"/>
    <w:rsid w:val="007C73FB"/>
    <w:rsid w:val="007D0FC4"/>
    <w:rsid w:val="007E065A"/>
    <w:rsid w:val="007F6142"/>
    <w:rsid w:val="00811F3A"/>
    <w:rsid w:val="00820E9A"/>
    <w:rsid w:val="008356D1"/>
    <w:rsid w:val="0087169D"/>
    <w:rsid w:val="00895EBD"/>
    <w:rsid w:val="008A1B04"/>
    <w:rsid w:val="008D0794"/>
    <w:rsid w:val="008D3076"/>
    <w:rsid w:val="00920711"/>
    <w:rsid w:val="009D7C4C"/>
    <w:rsid w:val="009F3115"/>
    <w:rsid w:val="00A07C64"/>
    <w:rsid w:val="00A12857"/>
    <w:rsid w:val="00A42FE4"/>
    <w:rsid w:val="00A57FFC"/>
    <w:rsid w:val="00AD0CD1"/>
    <w:rsid w:val="00B16CD0"/>
    <w:rsid w:val="00B56849"/>
    <w:rsid w:val="00B7528F"/>
    <w:rsid w:val="00BB7A51"/>
    <w:rsid w:val="00BD16B1"/>
    <w:rsid w:val="00BE267F"/>
    <w:rsid w:val="00BE6DCF"/>
    <w:rsid w:val="00C00E96"/>
    <w:rsid w:val="00C12B0F"/>
    <w:rsid w:val="00C220AD"/>
    <w:rsid w:val="00C62EFE"/>
    <w:rsid w:val="00C74C2B"/>
    <w:rsid w:val="00C822DD"/>
    <w:rsid w:val="00C83364"/>
    <w:rsid w:val="00C85EE8"/>
    <w:rsid w:val="00CA09F5"/>
    <w:rsid w:val="00CA5FBA"/>
    <w:rsid w:val="00CC327F"/>
    <w:rsid w:val="00CD256D"/>
    <w:rsid w:val="00D22A82"/>
    <w:rsid w:val="00D22E87"/>
    <w:rsid w:val="00D25094"/>
    <w:rsid w:val="00D60711"/>
    <w:rsid w:val="00D75041"/>
    <w:rsid w:val="00DE13EE"/>
    <w:rsid w:val="00E03B57"/>
    <w:rsid w:val="00E37D5C"/>
    <w:rsid w:val="00E44A60"/>
    <w:rsid w:val="00E63D3C"/>
    <w:rsid w:val="00E97483"/>
    <w:rsid w:val="00F308B5"/>
    <w:rsid w:val="00F32380"/>
    <w:rsid w:val="00F50F62"/>
    <w:rsid w:val="00F60D54"/>
    <w:rsid w:val="00F750F9"/>
    <w:rsid w:val="00F766D8"/>
    <w:rsid w:val="00FB0C38"/>
    <w:rsid w:val="00FB3DAA"/>
    <w:rsid w:val="00FC0BCA"/>
    <w:rsid w:val="00FE17EA"/>
    <w:rsid w:val="00FE263A"/>
    <w:rsid w:val="00FE72F3"/>
    <w:rsid w:val="0BC04F51"/>
    <w:rsid w:val="31022216"/>
    <w:rsid w:val="372D36FB"/>
    <w:rsid w:val="49C37349"/>
    <w:rsid w:val="59A44B8B"/>
    <w:rsid w:val="631906A6"/>
    <w:rsid w:val="6391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1109</Words>
  <Characters>1111</Characters>
  <Lines>12</Lines>
  <Paragraphs>3</Paragraphs>
  <TotalTime>1</TotalTime>
  <ScaleCrop>false</ScaleCrop>
  <LinksUpToDate>false</LinksUpToDate>
  <CharactersWithSpaces>1111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2020-11-26T00:31:00Z</dcterms:created>
  <dc:creator>米苏(misu)</dc:creator>
  <cp:lastModifiedBy>Administrator</cp:lastModifiedBy>
  <cp:lastPrinted>2020-12-14T08:27:00Z</cp:lastPrinted>
  <dcterms:modified xsi:type="dcterms:W3CDTF">2022-12-07T12:38:14Z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0222EC2B28D74C87BC853C4A0A5B939C</vt:lpwstr>
  </property>
</Properties>
</file>