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D8" w:rsidRDefault="007641D8" w:rsidP="007641D8">
      <w:pPr>
        <w:widowControl/>
        <w:jc w:val="left"/>
        <w:rPr>
          <w:rFonts w:ascii="方正黑体_GBK" w:eastAsia="方正黑体_GBK" w:hAnsi="黑体"/>
          <w:sz w:val="32"/>
          <w:szCs w:val="32"/>
        </w:rPr>
      </w:pPr>
      <w:r w:rsidRPr="00951ED9">
        <w:rPr>
          <w:rFonts w:ascii="方正黑体_GBK" w:eastAsia="方正黑体_GBK" w:hAnsi="黑体" w:hint="eastAsia"/>
          <w:sz w:val="32"/>
          <w:szCs w:val="32"/>
        </w:rPr>
        <w:t>附件2</w:t>
      </w:r>
    </w:p>
    <w:p w:rsidR="007641D8" w:rsidRPr="00951ED9" w:rsidRDefault="007641D8" w:rsidP="007641D8">
      <w:pPr>
        <w:widowControl/>
        <w:jc w:val="left"/>
        <w:rPr>
          <w:rFonts w:ascii="方正黑体_GBK" w:eastAsia="方正黑体_GBK" w:hAnsi="黑体"/>
          <w:sz w:val="21"/>
          <w:szCs w:val="21"/>
        </w:rPr>
      </w:pPr>
    </w:p>
    <w:p w:rsidR="007641D8" w:rsidRPr="00951ED9" w:rsidRDefault="007641D8" w:rsidP="007641D8">
      <w:pPr>
        <w:widowControl/>
        <w:spacing w:line="60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951ED9">
        <w:rPr>
          <w:rFonts w:ascii="方正小标宋_GBK" w:eastAsia="方正小标宋_GBK" w:hAnsi="黑体" w:hint="eastAsia"/>
          <w:sz w:val="44"/>
          <w:szCs w:val="44"/>
        </w:rPr>
        <w:t>南京市推进运输结构调整工作实施方案（2019—2020年）重点建设项目表</w:t>
      </w:r>
    </w:p>
    <w:tbl>
      <w:tblPr>
        <w:tblW w:w="147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317"/>
        <w:gridCol w:w="2786"/>
        <w:gridCol w:w="825"/>
        <w:gridCol w:w="844"/>
        <w:gridCol w:w="845"/>
        <w:gridCol w:w="943"/>
        <w:gridCol w:w="965"/>
        <w:gridCol w:w="1037"/>
        <w:gridCol w:w="1784"/>
        <w:gridCol w:w="1785"/>
      </w:tblGrid>
      <w:tr w:rsidR="007641D8" w:rsidRPr="00951ED9" w:rsidTr="00BD7A3B">
        <w:trPr>
          <w:cantSplit/>
          <w:tblHeader/>
        </w:trPr>
        <w:tc>
          <w:tcPr>
            <w:tcW w:w="5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ascii="方正黑体_GBK" w:eastAsia="方正黑体_GBK"/>
                <w:bCs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23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rPr>
                <w:rFonts w:ascii="方正黑体_GBK" w:eastAsia="方正黑体_GBK"/>
                <w:bCs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bCs/>
                <w:sz w:val="21"/>
                <w:szCs w:val="21"/>
              </w:rPr>
              <w:t>项目名称</w:t>
            </w:r>
          </w:p>
        </w:tc>
        <w:tc>
          <w:tcPr>
            <w:tcW w:w="27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rPr>
                <w:rFonts w:ascii="方正黑体_GBK" w:eastAsia="方正黑体_GBK"/>
                <w:bCs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bCs/>
                <w:sz w:val="21"/>
                <w:szCs w:val="21"/>
              </w:rPr>
              <w:t>主要工作</w:t>
            </w:r>
          </w:p>
        </w:tc>
        <w:tc>
          <w:tcPr>
            <w:tcW w:w="8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ascii="方正黑体_GBK" w:eastAsia="方正黑体_GBK"/>
                <w:bCs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bCs/>
                <w:sz w:val="21"/>
                <w:szCs w:val="21"/>
              </w:rPr>
              <w:t>新建/</w:t>
            </w:r>
          </w:p>
          <w:p w:rsidR="007641D8" w:rsidRPr="00951ED9" w:rsidRDefault="007641D8" w:rsidP="00BD7A3B">
            <w:pPr>
              <w:widowControl/>
              <w:jc w:val="center"/>
              <w:rPr>
                <w:rFonts w:ascii="方正黑体_GBK" w:eastAsia="方正黑体_GBK"/>
                <w:bCs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bCs/>
                <w:sz w:val="21"/>
                <w:szCs w:val="21"/>
              </w:rPr>
              <w:t>改扩建</w:t>
            </w:r>
          </w:p>
        </w:tc>
        <w:tc>
          <w:tcPr>
            <w:tcW w:w="8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ascii="方正黑体_GBK" w:eastAsia="方正黑体_GBK"/>
                <w:bCs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bCs/>
                <w:sz w:val="21"/>
                <w:szCs w:val="21"/>
              </w:rPr>
              <w:t>计划开工时间</w:t>
            </w:r>
          </w:p>
        </w:tc>
        <w:tc>
          <w:tcPr>
            <w:tcW w:w="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ascii="方正黑体_GBK" w:eastAsia="方正黑体_GBK"/>
                <w:bCs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bCs/>
                <w:sz w:val="21"/>
                <w:szCs w:val="21"/>
              </w:rPr>
              <w:t>计划完工时间</w:t>
            </w:r>
          </w:p>
        </w:tc>
        <w:tc>
          <w:tcPr>
            <w:tcW w:w="9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ascii="方正黑体_GBK" w:eastAsia="方正黑体_GBK"/>
                <w:bCs/>
                <w:w w:val="90"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bCs/>
                <w:w w:val="90"/>
                <w:sz w:val="21"/>
                <w:szCs w:val="21"/>
              </w:rPr>
              <w:t>预计投资（亿元）</w:t>
            </w:r>
          </w:p>
        </w:tc>
        <w:tc>
          <w:tcPr>
            <w:tcW w:w="9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ascii="方正黑体_GBK" w:eastAsia="方正黑体_GBK"/>
                <w:bCs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bCs/>
                <w:sz w:val="21"/>
                <w:szCs w:val="21"/>
              </w:rPr>
              <w:t>项目进度</w:t>
            </w: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ascii="方正黑体_GBK" w:eastAsia="方正黑体_GBK"/>
                <w:bCs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bCs/>
                <w:sz w:val="21"/>
                <w:szCs w:val="21"/>
              </w:rPr>
              <w:t>2020年</w:t>
            </w:r>
          </w:p>
          <w:p w:rsidR="007641D8" w:rsidRPr="00951ED9" w:rsidRDefault="007641D8" w:rsidP="00BD7A3B">
            <w:pPr>
              <w:widowControl/>
              <w:jc w:val="center"/>
              <w:rPr>
                <w:rFonts w:ascii="方正黑体_GBK" w:eastAsia="方正黑体_GBK"/>
                <w:bCs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bCs/>
                <w:sz w:val="21"/>
                <w:szCs w:val="21"/>
              </w:rPr>
              <w:t>建设目标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ascii="方正黑体_GBK" w:eastAsia="方正黑体_GBK"/>
                <w:bCs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bCs/>
                <w:sz w:val="21"/>
                <w:szCs w:val="21"/>
              </w:rPr>
              <w:t>项目责任单位</w:t>
            </w:r>
          </w:p>
        </w:tc>
        <w:tc>
          <w:tcPr>
            <w:tcW w:w="1785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ascii="方正黑体_GBK" w:eastAsia="方正黑体_GBK"/>
                <w:bCs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bCs/>
                <w:sz w:val="21"/>
                <w:szCs w:val="21"/>
              </w:rPr>
              <w:t>服务推进单位</w:t>
            </w:r>
          </w:p>
        </w:tc>
      </w:tr>
      <w:tr w:rsidR="007641D8" w:rsidRPr="00951ED9" w:rsidTr="00BD7A3B">
        <w:trPr>
          <w:cantSplit/>
        </w:trPr>
        <w:tc>
          <w:tcPr>
            <w:tcW w:w="14713" w:type="dxa"/>
            <w:gridSpan w:val="11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rPr>
                <w:rFonts w:eastAsia="方正书宋_GBK"/>
                <w:b/>
                <w:bCs/>
                <w:sz w:val="21"/>
                <w:szCs w:val="21"/>
              </w:rPr>
            </w:pPr>
            <w:r w:rsidRPr="00951ED9">
              <w:rPr>
                <w:rFonts w:eastAsia="方正书宋_GBK" w:hint="eastAsia"/>
                <w:b/>
                <w:sz w:val="21"/>
                <w:szCs w:val="21"/>
              </w:rPr>
              <w:t>一、铁路专用线建设项目</w:t>
            </w:r>
          </w:p>
        </w:tc>
      </w:tr>
      <w:tr w:rsidR="007641D8" w:rsidRPr="00951ED9" w:rsidTr="00BD7A3B">
        <w:trPr>
          <w:cantSplit/>
        </w:trPr>
        <w:tc>
          <w:tcPr>
            <w:tcW w:w="5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1</w:t>
            </w:r>
          </w:p>
        </w:tc>
        <w:tc>
          <w:tcPr>
            <w:tcW w:w="23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南京港龙潭港区铁路专用线</w:t>
            </w:r>
          </w:p>
        </w:tc>
        <w:tc>
          <w:tcPr>
            <w:tcW w:w="27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接轨龙潭站，Ⅲ级，单线，</w:t>
            </w:r>
            <w:r w:rsidRPr="00951ED9">
              <w:rPr>
                <w:rFonts w:eastAsia="方正书宋_GBK" w:hint="eastAsia"/>
                <w:sz w:val="21"/>
                <w:szCs w:val="21"/>
              </w:rPr>
              <w:t>5.4</w:t>
            </w:r>
            <w:r w:rsidRPr="00951ED9">
              <w:rPr>
                <w:rFonts w:eastAsia="方正书宋_GBK" w:hint="eastAsia"/>
                <w:sz w:val="21"/>
                <w:szCs w:val="21"/>
              </w:rPr>
              <w:t>公里</w:t>
            </w:r>
          </w:p>
        </w:tc>
        <w:tc>
          <w:tcPr>
            <w:tcW w:w="8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新建</w:t>
            </w:r>
          </w:p>
        </w:tc>
        <w:tc>
          <w:tcPr>
            <w:tcW w:w="8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2017</w:t>
            </w:r>
          </w:p>
        </w:tc>
        <w:tc>
          <w:tcPr>
            <w:tcW w:w="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2020</w:t>
            </w:r>
          </w:p>
        </w:tc>
        <w:tc>
          <w:tcPr>
            <w:tcW w:w="9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9.8</w:t>
            </w:r>
          </w:p>
        </w:tc>
        <w:tc>
          <w:tcPr>
            <w:tcW w:w="9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工程施工</w:t>
            </w: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开通运营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市交通运输局</w:t>
            </w:r>
          </w:p>
        </w:tc>
        <w:tc>
          <w:tcPr>
            <w:tcW w:w="1785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市交通运输局</w:t>
            </w:r>
          </w:p>
        </w:tc>
      </w:tr>
      <w:tr w:rsidR="007641D8" w:rsidRPr="00951ED9" w:rsidTr="00BD7A3B">
        <w:trPr>
          <w:cantSplit/>
        </w:trPr>
        <w:tc>
          <w:tcPr>
            <w:tcW w:w="5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</w:t>
            </w:r>
          </w:p>
        </w:tc>
        <w:tc>
          <w:tcPr>
            <w:tcW w:w="23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rPr>
                <w:rFonts w:eastAsia="方正书宋_GBK"/>
                <w:w w:val="90"/>
                <w:sz w:val="21"/>
                <w:szCs w:val="21"/>
              </w:rPr>
            </w:pP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南京西坝港区铁路专用线</w:t>
            </w:r>
          </w:p>
        </w:tc>
        <w:tc>
          <w:tcPr>
            <w:tcW w:w="27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rPr>
                <w:rFonts w:eastAsia="方正书宋_GBK"/>
                <w:sz w:val="21"/>
                <w:szCs w:val="21"/>
              </w:rPr>
            </w:pPr>
            <w:proofErr w:type="gramStart"/>
            <w:r w:rsidRPr="00951ED9">
              <w:rPr>
                <w:rFonts w:eastAsia="方正书宋_GBK" w:hint="eastAsia"/>
                <w:sz w:val="21"/>
                <w:szCs w:val="21"/>
              </w:rPr>
              <w:t>接轨殷庄站</w:t>
            </w:r>
            <w:proofErr w:type="gramEnd"/>
            <w:r w:rsidRPr="00951ED9">
              <w:rPr>
                <w:rFonts w:eastAsia="方正书宋_GBK" w:hint="eastAsia"/>
                <w:sz w:val="21"/>
                <w:szCs w:val="21"/>
              </w:rPr>
              <w:t>，Ⅱ级，单线，</w:t>
            </w:r>
            <w:r w:rsidRPr="00951ED9">
              <w:rPr>
                <w:rFonts w:eastAsia="方正书宋_GBK" w:hint="eastAsia"/>
                <w:sz w:val="21"/>
                <w:szCs w:val="21"/>
              </w:rPr>
              <w:t>22</w:t>
            </w:r>
            <w:r w:rsidRPr="00951ED9">
              <w:rPr>
                <w:rFonts w:eastAsia="方正书宋_GBK" w:hint="eastAsia"/>
                <w:sz w:val="21"/>
                <w:szCs w:val="21"/>
              </w:rPr>
              <w:t>公里</w:t>
            </w:r>
          </w:p>
        </w:tc>
        <w:tc>
          <w:tcPr>
            <w:tcW w:w="8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改扩建</w:t>
            </w:r>
          </w:p>
        </w:tc>
        <w:tc>
          <w:tcPr>
            <w:tcW w:w="8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2017</w:t>
            </w:r>
          </w:p>
        </w:tc>
        <w:tc>
          <w:tcPr>
            <w:tcW w:w="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2019</w:t>
            </w:r>
          </w:p>
        </w:tc>
        <w:tc>
          <w:tcPr>
            <w:tcW w:w="9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6.2</w:t>
            </w:r>
          </w:p>
        </w:tc>
        <w:tc>
          <w:tcPr>
            <w:tcW w:w="9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工程施工</w:t>
            </w: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开通运营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市交通运输局</w:t>
            </w:r>
          </w:p>
        </w:tc>
        <w:tc>
          <w:tcPr>
            <w:tcW w:w="1785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江北新区枢纽办</w:t>
            </w:r>
          </w:p>
        </w:tc>
      </w:tr>
      <w:tr w:rsidR="007641D8" w:rsidRPr="00951ED9" w:rsidTr="00BD7A3B">
        <w:trPr>
          <w:cantSplit/>
        </w:trPr>
        <w:tc>
          <w:tcPr>
            <w:tcW w:w="14713" w:type="dxa"/>
            <w:gridSpan w:val="11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rPr>
                <w:rFonts w:eastAsia="方正书宋_GBK"/>
                <w:b/>
                <w:sz w:val="21"/>
                <w:szCs w:val="21"/>
              </w:rPr>
            </w:pPr>
            <w:r w:rsidRPr="00951ED9">
              <w:rPr>
                <w:rFonts w:eastAsia="方正书宋_GBK" w:hint="eastAsia"/>
                <w:b/>
                <w:sz w:val="21"/>
                <w:szCs w:val="21"/>
              </w:rPr>
              <w:t>二、航道项目</w:t>
            </w:r>
          </w:p>
        </w:tc>
      </w:tr>
      <w:tr w:rsidR="007641D8" w:rsidRPr="00951ED9" w:rsidTr="00BD7A3B">
        <w:trPr>
          <w:cantSplit/>
        </w:trPr>
        <w:tc>
          <w:tcPr>
            <w:tcW w:w="5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lastRenderedPageBreak/>
              <w:t>1</w:t>
            </w:r>
          </w:p>
        </w:tc>
        <w:tc>
          <w:tcPr>
            <w:tcW w:w="23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秦淮河溧水石臼湖至</w:t>
            </w:r>
            <w:proofErr w:type="gramStart"/>
            <w:r w:rsidRPr="00951ED9">
              <w:rPr>
                <w:rFonts w:eastAsia="方正书宋_GBK" w:hint="eastAsia"/>
                <w:sz w:val="21"/>
                <w:szCs w:val="21"/>
              </w:rPr>
              <w:t>江宁彭福段航道</w:t>
            </w:r>
            <w:proofErr w:type="gramEnd"/>
            <w:r w:rsidRPr="00951ED9">
              <w:rPr>
                <w:rFonts w:eastAsia="方正书宋_GBK" w:hint="eastAsia"/>
                <w:sz w:val="21"/>
                <w:szCs w:val="21"/>
              </w:rPr>
              <w:t>整治工程</w:t>
            </w:r>
          </w:p>
        </w:tc>
        <w:tc>
          <w:tcPr>
            <w:tcW w:w="27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四级航道整治</w:t>
            </w:r>
            <w:r w:rsidRPr="00951ED9">
              <w:rPr>
                <w:rFonts w:eastAsia="方正书宋_GBK" w:hint="eastAsia"/>
                <w:sz w:val="21"/>
                <w:szCs w:val="21"/>
              </w:rPr>
              <w:t>21.074</w:t>
            </w:r>
            <w:r w:rsidRPr="00951ED9">
              <w:rPr>
                <w:rFonts w:eastAsia="方正书宋_GBK" w:hint="eastAsia"/>
                <w:sz w:val="21"/>
                <w:szCs w:val="21"/>
              </w:rPr>
              <w:t>公里，船闸</w:t>
            </w:r>
            <w:r w:rsidRPr="00951ED9">
              <w:rPr>
                <w:rFonts w:eastAsia="方正书宋_GBK" w:hint="eastAsia"/>
                <w:sz w:val="21"/>
                <w:szCs w:val="21"/>
              </w:rPr>
              <w:t>1</w:t>
            </w:r>
            <w:r w:rsidRPr="00951ED9">
              <w:rPr>
                <w:rFonts w:eastAsia="方正书宋_GBK" w:hint="eastAsia"/>
                <w:sz w:val="21"/>
                <w:szCs w:val="21"/>
              </w:rPr>
              <w:t>座，新改建桥梁</w:t>
            </w:r>
            <w:r w:rsidRPr="00951ED9">
              <w:rPr>
                <w:rFonts w:eastAsia="方正书宋_GBK" w:hint="eastAsia"/>
                <w:sz w:val="21"/>
                <w:szCs w:val="21"/>
              </w:rPr>
              <w:t>15</w:t>
            </w:r>
            <w:r w:rsidRPr="00951ED9">
              <w:rPr>
                <w:rFonts w:eastAsia="方正书宋_GBK" w:hint="eastAsia"/>
                <w:sz w:val="21"/>
                <w:szCs w:val="21"/>
              </w:rPr>
              <w:t>座</w:t>
            </w:r>
          </w:p>
        </w:tc>
        <w:tc>
          <w:tcPr>
            <w:tcW w:w="8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改扩建</w:t>
            </w:r>
          </w:p>
        </w:tc>
        <w:tc>
          <w:tcPr>
            <w:tcW w:w="8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2016</w:t>
            </w:r>
          </w:p>
        </w:tc>
        <w:tc>
          <w:tcPr>
            <w:tcW w:w="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2022</w:t>
            </w:r>
          </w:p>
        </w:tc>
        <w:tc>
          <w:tcPr>
            <w:tcW w:w="9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30.98</w:t>
            </w:r>
          </w:p>
        </w:tc>
        <w:tc>
          <w:tcPr>
            <w:tcW w:w="9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在建</w:t>
            </w: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交工验收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市交通运输局</w:t>
            </w:r>
          </w:p>
        </w:tc>
        <w:tc>
          <w:tcPr>
            <w:tcW w:w="1785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市交通运输局</w:t>
            </w:r>
          </w:p>
        </w:tc>
      </w:tr>
      <w:tr w:rsidR="007641D8" w:rsidRPr="00951ED9" w:rsidTr="00BD7A3B">
        <w:trPr>
          <w:cantSplit/>
        </w:trPr>
        <w:tc>
          <w:tcPr>
            <w:tcW w:w="5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</w:t>
            </w:r>
          </w:p>
        </w:tc>
        <w:tc>
          <w:tcPr>
            <w:tcW w:w="23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秦淮河航道整治工程江宁彭福至长江段</w:t>
            </w:r>
          </w:p>
        </w:tc>
        <w:tc>
          <w:tcPr>
            <w:tcW w:w="27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四级标准整治航道</w:t>
            </w:r>
            <w:r w:rsidRPr="00951ED9">
              <w:rPr>
                <w:rFonts w:eastAsia="方正书宋_GBK" w:hint="eastAsia"/>
                <w:sz w:val="21"/>
                <w:szCs w:val="21"/>
              </w:rPr>
              <w:t>50.92</w:t>
            </w:r>
            <w:r w:rsidRPr="00951ED9">
              <w:rPr>
                <w:rFonts w:eastAsia="方正书宋_GBK" w:hint="eastAsia"/>
                <w:sz w:val="21"/>
                <w:szCs w:val="21"/>
              </w:rPr>
              <w:t>公里，新改建桥梁</w:t>
            </w:r>
            <w:r w:rsidRPr="00951ED9">
              <w:rPr>
                <w:rFonts w:eastAsia="方正书宋_GBK" w:hint="eastAsia"/>
                <w:sz w:val="21"/>
                <w:szCs w:val="21"/>
              </w:rPr>
              <w:t>18</w:t>
            </w:r>
            <w:r w:rsidRPr="00951ED9">
              <w:rPr>
                <w:rFonts w:eastAsia="方正书宋_GBK" w:hint="eastAsia"/>
                <w:sz w:val="21"/>
                <w:szCs w:val="21"/>
              </w:rPr>
              <w:t>座</w:t>
            </w:r>
          </w:p>
        </w:tc>
        <w:tc>
          <w:tcPr>
            <w:tcW w:w="8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改扩建</w:t>
            </w:r>
          </w:p>
        </w:tc>
        <w:tc>
          <w:tcPr>
            <w:tcW w:w="8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2020</w:t>
            </w:r>
          </w:p>
        </w:tc>
        <w:tc>
          <w:tcPr>
            <w:tcW w:w="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2024</w:t>
            </w:r>
          </w:p>
        </w:tc>
        <w:tc>
          <w:tcPr>
            <w:tcW w:w="9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22.60</w:t>
            </w:r>
          </w:p>
        </w:tc>
        <w:tc>
          <w:tcPr>
            <w:tcW w:w="9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待建</w:t>
            </w: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力争开工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市交通运输局</w:t>
            </w:r>
          </w:p>
        </w:tc>
        <w:tc>
          <w:tcPr>
            <w:tcW w:w="1785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市交通运输局</w:t>
            </w:r>
          </w:p>
        </w:tc>
      </w:tr>
      <w:tr w:rsidR="007641D8" w:rsidRPr="00951ED9" w:rsidTr="00BD7A3B">
        <w:trPr>
          <w:cantSplit/>
        </w:trPr>
        <w:tc>
          <w:tcPr>
            <w:tcW w:w="14713" w:type="dxa"/>
            <w:gridSpan w:val="11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rPr>
                <w:rFonts w:eastAsia="方正书宋_GBK"/>
                <w:b/>
                <w:sz w:val="21"/>
                <w:szCs w:val="21"/>
              </w:rPr>
            </w:pPr>
            <w:r w:rsidRPr="00951ED9">
              <w:rPr>
                <w:rFonts w:eastAsia="方正书宋_GBK" w:hint="eastAsia"/>
                <w:b/>
                <w:sz w:val="21"/>
                <w:szCs w:val="21"/>
              </w:rPr>
              <w:t>三、港口码头项目</w:t>
            </w:r>
          </w:p>
        </w:tc>
      </w:tr>
      <w:tr w:rsidR="007641D8" w:rsidRPr="00951ED9" w:rsidTr="00BD7A3B">
        <w:trPr>
          <w:cantSplit/>
        </w:trPr>
        <w:tc>
          <w:tcPr>
            <w:tcW w:w="5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1</w:t>
            </w:r>
          </w:p>
        </w:tc>
        <w:tc>
          <w:tcPr>
            <w:tcW w:w="23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龙潭港区汽车滚装码头工程</w:t>
            </w:r>
          </w:p>
        </w:tc>
        <w:tc>
          <w:tcPr>
            <w:tcW w:w="27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rPr>
                <w:rFonts w:eastAsia="方正书宋_GBK"/>
                <w:w w:val="90"/>
                <w:sz w:val="21"/>
                <w:szCs w:val="21"/>
              </w:rPr>
            </w:pP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建设</w:t>
            </w: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3</w:t>
            </w: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万、</w:t>
            </w: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1</w:t>
            </w: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万吨级滚装泊位各</w:t>
            </w: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1</w:t>
            </w: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个，岸线长度</w:t>
            </w: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418</w:t>
            </w: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米，设计吞吐量</w:t>
            </w: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40</w:t>
            </w: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万辆，占地</w:t>
            </w: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242</w:t>
            </w: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亩</w:t>
            </w:r>
          </w:p>
        </w:tc>
        <w:tc>
          <w:tcPr>
            <w:tcW w:w="8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新建</w:t>
            </w:r>
          </w:p>
        </w:tc>
        <w:tc>
          <w:tcPr>
            <w:tcW w:w="8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2017</w:t>
            </w:r>
          </w:p>
        </w:tc>
        <w:tc>
          <w:tcPr>
            <w:tcW w:w="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2018</w:t>
            </w:r>
          </w:p>
        </w:tc>
        <w:tc>
          <w:tcPr>
            <w:tcW w:w="9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2.7</w:t>
            </w:r>
          </w:p>
        </w:tc>
        <w:tc>
          <w:tcPr>
            <w:tcW w:w="9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在建</w:t>
            </w: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建成投运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南京港（集团）有限公司</w:t>
            </w:r>
          </w:p>
        </w:tc>
        <w:tc>
          <w:tcPr>
            <w:tcW w:w="1785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南京港（集团）有限公司</w:t>
            </w:r>
          </w:p>
        </w:tc>
      </w:tr>
      <w:tr w:rsidR="007641D8" w:rsidRPr="00951ED9" w:rsidTr="00BD7A3B">
        <w:trPr>
          <w:cantSplit/>
        </w:trPr>
        <w:tc>
          <w:tcPr>
            <w:tcW w:w="5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</w:t>
            </w:r>
          </w:p>
        </w:tc>
        <w:tc>
          <w:tcPr>
            <w:tcW w:w="23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rPr>
                <w:rFonts w:eastAsia="方正书宋_GBK"/>
                <w:w w:val="90"/>
                <w:sz w:val="21"/>
                <w:szCs w:val="21"/>
              </w:rPr>
            </w:pP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七坝港区江苏远锦七坝港港务有限公司码头工程</w:t>
            </w:r>
          </w:p>
        </w:tc>
        <w:tc>
          <w:tcPr>
            <w:tcW w:w="27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5</w:t>
            </w:r>
            <w:r w:rsidRPr="00951ED9">
              <w:rPr>
                <w:rFonts w:eastAsia="方正书宋_GBK" w:hint="eastAsia"/>
                <w:sz w:val="21"/>
                <w:szCs w:val="21"/>
              </w:rPr>
              <w:t>千吨级泊位</w:t>
            </w:r>
            <w:r w:rsidRPr="00951ED9">
              <w:rPr>
                <w:rFonts w:eastAsia="方正书宋_GBK" w:hint="eastAsia"/>
                <w:sz w:val="21"/>
                <w:szCs w:val="21"/>
              </w:rPr>
              <w:t>2</w:t>
            </w:r>
            <w:r w:rsidRPr="00951ED9">
              <w:rPr>
                <w:rFonts w:eastAsia="方正书宋_GBK" w:hint="eastAsia"/>
                <w:sz w:val="21"/>
                <w:szCs w:val="21"/>
              </w:rPr>
              <w:t>个，年通过能力</w:t>
            </w:r>
            <w:r w:rsidRPr="00951ED9">
              <w:rPr>
                <w:rFonts w:eastAsia="方正书宋_GBK" w:hint="eastAsia"/>
                <w:sz w:val="21"/>
                <w:szCs w:val="21"/>
              </w:rPr>
              <w:t>200</w:t>
            </w:r>
            <w:r w:rsidRPr="00951ED9">
              <w:rPr>
                <w:rFonts w:eastAsia="方正书宋_GBK" w:hint="eastAsia"/>
                <w:sz w:val="21"/>
                <w:szCs w:val="21"/>
              </w:rPr>
              <w:t>万吨</w:t>
            </w:r>
          </w:p>
        </w:tc>
        <w:tc>
          <w:tcPr>
            <w:tcW w:w="8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新建</w:t>
            </w:r>
          </w:p>
        </w:tc>
        <w:tc>
          <w:tcPr>
            <w:tcW w:w="8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2017</w:t>
            </w:r>
          </w:p>
        </w:tc>
        <w:tc>
          <w:tcPr>
            <w:tcW w:w="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2020</w:t>
            </w:r>
          </w:p>
        </w:tc>
        <w:tc>
          <w:tcPr>
            <w:tcW w:w="9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2.14</w:t>
            </w:r>
          </w:p>
        </w:tc>
        <w:tc>
          <w:tcPr>
            <w:tcW w:w="9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在建</w:t>
            </w: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基本建成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江苏远锦七坝港港务有限公司</w:t>
            </w:r>
          </w:p>
        </w:tc>
        <w:tc>
          <w:tcPr>
            <w:tcW w:w="1785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浦口经济开发区七坝港区办</w:t>
            </w:r>
          </w:p>
        </w:tc>
      </w:tr>
      <w:tr w:rsidR="007641D8" w:rsidRPr="00951ED9" w:rsidTr="00BD7A3B">
        <w:trPr>
          <w:cantSplit/>
        </w:trPr>
        <w:tc>
          <w:tcPr>
            <w:tcW w:w="5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23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rPr>
                <w:rFonts w:eastAsia="方正书宋_GBK"/>
                <w:w w:val="90"/>
                <w:sz w:val="21"/>
                <w:szCs w:val="21"/>
              </w:rPr>
            </w:pP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南京港联检锚地扩建工程</w:t>
            </w:r>
          </w:p>
        </w:tc>
        <w:tc>
          <w:tcPr>
            <w:tcW w:w="27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rPr>
                <w:rFonts w:eastAsia="方正书宋_GBK"/>
                <w:w w:val="90"/>
                <w:sz w:val="21"/>
                <w:szCs w:val="21"/>
              </w:rPr>
            </w:pP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丰水期可停泊</w:t>
            </w: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5</w:t>
            </w: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个</w:t>
            </w: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5</w:t>
            </w: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万吨级海轮（减载至吃水</w:t>
            </w: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11.2m</w:t>
            </w: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），枯水期</w:t>
            </w: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3</w:t>
            </w: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万吨级海轮（减载至吃水</w:t>
            </w: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10.0m</w:t>
            </w: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）或</w:t>
            </w: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2</w:t>
            </w: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万吨级海轮满载锚泊</w:t>
            </w:r>
          </w:p>
        </w:tc>
        <w:tc>
          <w:tcPr>
            <w:tcW w:w="8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改扩建</w:t>
            </w:r>
          </w:p>
        </w:tc>
        <w:tc>
          <w:tcPr>
            <w:tcW w:w="8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2018</w:t>
            </w:r>
          </w:p>
        </w:tc>
        <w:tc>
          <w:tcPr>
            <w:tcW w:w="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2019</w:t>
            </w:r>
          </w:p>
        </w:tc>
        <w:tc>
          <w:tcPr>
            <w:tcW w:w="9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0.89</w:t>
            </w:r>
          </w:p>
        </w:tc>
        <w:tc>
          <w:tcPr>
            <w:tcW w:w="9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在建</w:t>
            </w: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完工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市交通运输局</w:t>
            </w:r>
          </w:p>
        </w:tc>
        <w:tc>
          <w:tcPr>
            <w:tcW w:w="1785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市交通运输局</w:t>
            </w:r>
          </w:p>
        </w:tc>
      </w:tr>
      <w:tr w:rsidR="007641D8" w:rsidRPr="00951ED9" w:rsidTr="00BD7A3B">
        <w:trPr>
          <w:cantSplit/>
        </w:trPr>
        <w:tc>
          <w:tcPr>
            <w:tcW w:w="5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4</w:t>
            </w:r>
          </w:p>
        </w:tc>
        <w:tc>
          <w:tcPr>
            <w:tcW w:w="23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内河高淳小花码头</w:t>
            </w:r>
          </w:p>
        </w:tc>
        <w:tc>
          <w:tcPr>
            <w:tcW w:w="27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rPr>
                <w:rFonts w:eastAsia="方正书宋_GBK"/>
                <w:spacing w:val="-4"/>
                <w:w w:val="90"/>
                <w:sz w:val="21"/>
                <w:szCs w:val="21"/>
              </w:rPr>
            </w:pPr>
            <w:r w:rsidRPr="00951ED9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12</w:t>
            </w:r>
            <w:r w:rsidRPr="00951ED9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个</w:t>
            </w:r>
            <w:r w:rsidRPr="00951ED9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1</w:t>
            </w:r>
            <w:r w:rsidRPr="00951ED9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千吨级散货泊位，</w:t>
            </w:r>
            <w:r w:rsidRPr="00951ED9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2</w:t>
            </w:r>
            <w:r w:rsidRPr="00951ED9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个待泊泊位，设计年通过能力</w:t>
            </w:r>
            <w:r w:rsidRPr="00951ED9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436</w:t>
            </w:r>
            <w:r w:rsidRPr="00951ED9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万吨</w:t>
            </w:r>
          </w:p>
        </w:tc>
        <w:tc>
          <w:tcPr>
            <w:tcW w:w="8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新建</w:t>
            </w:r>
          </w:p>
        </w:tc>
        <w:tc>
          <w:tcPr>
            <w:tcW w:w="8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2017</w:t>
            </w:r>
          </w:p>
        </w:tc>
        <w:tc>
          <w:tcPr>
            <w:tcW w:w="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2020</w:t>
            </w:r>
          </w:p>
        </w:tc>
        <w:tc>
          <w:tcPr>
            <w:tcW w:w="9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2.6</w:t>
            </w:r>
          </w:p>
        </w:tc>
        <w:tc>
          <w:tcPr>
            <w:tcW w:w="9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在建</w:t>
            </w: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基本建成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w w:val="90"/>
                <w:sz w:val="21"/>
                <w:szCs w:val="21"/>
              </w:rPr>
            </w:pP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高淳区交通运输局</w:t>
            </w:r>
          </w:p>
        </w:tc>
        <w:tc>
          <w:tcPr>
            <w:tcW w:w="1785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w w:val="90"/>
                <w:sz w:val="21"/>
                <w:szCs w:val="21"/>
              </w:rPr>
            </w:pP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高淳区交通运输局</w:t>
            </w:r>
          </w:p>
        </w:tc>
      </w:tr>
      <w:tr w:rsidR="007641D8" w:rsidRPr="00951ED9" w:rsidTr="00BD7A3B">
        <w:trPr>
          <w:cantSplit/>
        </w:trPr>
        <w:tc>
          <w:tcPr>
            <w:tcW w:w="14713" w:type="dxa"/>
            <w:gridSpan w:val="11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rPr>
                <w:rFonts w:eastAsia="方正书宋_GBK"/>
                <w:b/>
                <w:sz w:val="21"/>
                <w:szCs w:val="21"/>
              </w:rPr>
            </w:pPr>
            <w:r w:rsidRPr="00951ED9">
              <w:rPr>
                <w:rFonts w:eastAsia="方正书宋_GBK" w:hint="eastAsia"/>
                <w:b/>
                <w:sz w:val="21"/>
                <w:szCs w:val="21"/>
              </w:rPr>
              <w:t>四、多式联运枢纽建设项目</w:t>
            </w:r>
          </w:p>
        </w:tc>
      </w:tr>
      <w:tr w:rsidR="007641D8" w:rsidRPr="00951ED9" w:rsidTr="00BD7A3B">
        <w:trPr>
          <w:cantSplit/>
        </w:trPr>
        <w:tc>
          <w:tcPr>
            <w:tcW w:w="5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lastRenderedPageBreak/>
              <w:t>1</w:t>
            </w:r>
          </w:p>
        </w:tc>
        <w:tc>
          <w:tcPr>
            <w:tcW w:w="23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南京空港跨境电子商务</w:t>
            </w:r>
          </w:p>
          <w:p w:rsidR="007641D8" w:rsidRPr="00951ED9" w:rsidRDefault="007641D8" w:rsidP="00BD7A3B">
            <w:pPr>
              <w:widowControl/>
              <w:spacing w:line="235" w:lineRule="auto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产业园</w:t>
            </w:r>
          </w:p>
        </w:tc>
        <w:tc>
          <w:tcPr>
            <w:tcW w:w="27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项目位于南京市江宁区空港工业园，占地</w:t>
            </w:r>
            <w:r w:rsidRPr="00951ED9">
              <w:rPr>
                <w:rFonts w:eastAsia="方正书宋_GBK" w:hint="eastAsia"/>
                <w:sz w:val="21"/>
                <w:szCs w:val="21"/>
              </w:rPr>
              <w:t>488</w:t>
            </w:r>
            <w:r w:rsidRPr="00951ED9">
              <w:rPr>
                <w:rFonts w:eastAsia="方正书宋_GBK" w:hint="eastAsia"/>
                <w:sz w:val="21"/>
                <w:szCs w:val="21"/>
              </w:rPr>
              <w:t>亩，建设以跨境电子商务产业为主导的总部基地及电商物流中心、数据中心、体验中心等设施；搭建跨境电商公共服务平台。</w:t>
            </w:r>
          </w:p>
        </w:tc>
        <w:tc>
          <w:tcPr>
            <w:tcW w:w="8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新建</w:t>
            </w:r>
          </w:p>
        </w:tc>
        <w:tc>
          <w:tcPr>
            <w:tcW w:w="8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2016</w:t>
            </w:r>
          </w:p>
        </w:tc>
        <w:tc>
          <w:tcPr>
            <w:tcW w:w="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2019</w:t>
            </w:r>
          </w:p>
        </w:tc>
        <w:tc>
          <w:tcPr>
            <w:tcW w:w="9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27</w:t>
            </w:r>
          </w:p>
        </w:tc>
        <w:tc>
          <w:tcPr>
            <w:tcW w:w="9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在建</w:t>
            </w: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完工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市交通运输局</w:t>
            </w:r>
          </w:p>
        </w:tc>
        <w:tc>
          <w:tcPr>
            <w:tcW w:w="1785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市交通运输局</w:t>
            </w:r>
          </w:p>
        </w:tc>
      </w:tr>
      <w:tr w:rsidR="007641D8" w:rsidRPr="00951ED9" w:rsidTr="00BD7A3B">
        <w:trPr>
          <w:cantSplit/>
        </w:trPr>
        <w:tc>
          <w:tcPr>
            <w:tcW w:w="5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</w:t>
            </w:r>
          </w:p>
        </w:tc>
        <w:tc>
          <w:tcPr>
            <w:tcW w:w="23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南京龙潭物流园区</w:t>
            </w:r>
          </w:p>
        </w:tc>
        <w:tc>
          <w:tcPr>
            <w:tcW w:w="27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南京市栖霞区疏港路</w:t>
            </w:r>
            <w:r w:rsidRPr="00951ED9">
              <w:rPr>
                <w:rFonts w:eastAsia="方正书宋_GBK" w:hint="eastAsia"/>
                <w:sz w:val="21"/>
                <w:szCs w:val="21"/>
              </w:rPr>
              <w:t>1</w:t>
            </w:r>
            <w:r w:rsidRPr="00951ED9">
              <w:rPr>
                <w:rFonts w:eastAsia="方正书宋_GBK" w:hint="eastAsia"/>
                <w:sz w:val="21"/>
                <w:szCs w:val="21"/>
              </w:rPr>
              <w:t>号，占地</w:t>
            </w:r>
            <w:r w:rsidRPr="00951ED9">
              <w:rPr>
                <w:rFonts w:eastAsia="方正书宋_GBK" w:hint="eastAsia"/>
                <w:sz w:val="21"/>
                <w:szCs w:val="21"/>
              </w:rPr>
              <w:t>1140</w:t>
            </w:r>
            <w:r w:rsidRPr="00951ED9">
              <w:rPr>
                <w:rFonts w:eastAsia="方正书宋_GBK" w:hint="eastAsia"/>
                <w:sz w:val="21"/>
                <w:szCs w:val="21"/>
              </w:rPr>
              <w:t>亩</w:t>
            </w:r>
          </w:p>
        </w:tc>
        <w:tc>
          <w:tcPr>
            <w:tcW w:w="8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新建</w:t>
            </w:r>
          </w:p>
        </w:tc>
        <w:tc>
          <w:tcPr>
            <w:tcW w:w="8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9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784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市交通运输局</w:t>
            </w:r>
          </w:p>
        </w:tc>
        <w:tc>
          <w:tcPr>
            <w:tcW w:w="1785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市交通运输局</w:t>
            </w:r>
          </w:p>
        </w:tc>
      </w:tr>
      <w:tr w:rsidR="007641D8" w:rsidRPr="00951ED9" w:rsidTr="00BD7A3B">
        <w:trPr>
          <w:cantSplit/>
        </w:trPr>
        <w:tc>
          <w:tcPr>
            <w:tcW w:w="5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3</w:t>
            </w:r>
          </w:p>
        </w:tc>
        <w:tc>
          <w:tcPr>
            <w:tcW w:w="23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rPr>
                <w:rFonts w:eastAsia="方正书宋_GBK"/>
                <w:w w:val="90"/>
                <w:sz w:val="21"/>
                <w:szCs w:val="21"/>
              </w:rPr>
            </w:pP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南京尧化门铁路物流中心</w:t>
            </w:r>
          </w:p>
        </w:tc>
        <w:tc>
          <w:tcPr>
            <w:tcW w:w="27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江苏省南京市栖霞区恒广路，占地</w:t>
            </w:r>
            <w:r w:rsidRPr="00951ED9">
              <w:rPr>
                <w:rFonts w:eastAsia="方正书宋_GBK" w:hint="eastAsia"/>
                <w:sz w:val="21"/>
                <w:szCs w:val="21"/>
              </w:rPr>
              <w:t>984</w:t>
            </w:r>
            <w:r w:rsidRPr="00951ED9">
              <w:rPr>
                <w:rFonts w:eastAsia="方正书宋_GBK" w:hint="eastAsia"/>
                <w:sz w:val="21"/>
                <w:szCs w:val="21"/>
              </w:rPr>
              <w:t>亩</w:t>
            </w:r>
          </w:p>
        </w:tc>
        <w:tc>
          <w:tcPr>
            <w:tcW w:w="8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新建</w:t>
            </w:r>
          </w:p>
        </w:tc>
        <w:tc>
          <w:tcPr>
            <w:tcW w:w="8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2016</w:t>
            </w:r>
          </w:p>
        </w:tc>
        <w:tc>
          <w:tcPr>
            <w:tcW w:w="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2018</w:t>
            </w:r>
          </w:p>
        </w:tc>
        <w:tc>
          <w:tcPr>
            <w:tcW w:w="9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13.31</w:t>
            </w:r>
          </w:p>
        </w:tc>
        <w:tc>
          <w:tcPr>
            <w:tcW w:w="9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在建</w:t>
            </w: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完工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市交通运输局</w:t>
            </w:r>
          </w:p>
        </w:tc>
        <w:tc>
          <w:tcPr>
            <w:tcW w:w="1785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市交通运输局</w:t>
            </w:r>
          </w:p>
        </w:tc>
      </w:tr>
      <w:tr w:rsidR="007641D8" w:rsidRPr="00951ED9" w:rsidTr="00BD7A3B">
        <w:trPr>
          <w:cantSplit/>
        </w:trPr>
        <w:tc>
          <w:tcPr>
            <w:tcW w:w="14713" w:type="dxa"/>
            <w:gridSpan w:val="11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rPr>
                <w:rFonts w:eastAsia="方正书宋_GBK"/>
                <w:b/>
                <w:sz w:val="21"/>
                <w:szCs w:val="21"/>
              </w:rPr>
            </w:pPr>
            <w:r w:rsidRPr="00951ED9">
              <w:rPr>
                <w:rFonts w:eastAsia="方正书宋_GBK" w:hint="eastAsia"/>
                <w:b/>
                <w:sz w:val="21"/>
                <w:szCs w:val="21"/>
              </w:rPr>
              <w:t>五、信息资源整合重点建设项目</w:t>
            </w:r>
          </w:p>
        </w:tc>
      </w:tr>
      <w:tr w:rsidR="007641D8" w:rsidRPr="00951ED9" w:rsidTr="00BD7A3B">
        <w:trPr>
          <w:cantSplit/>
        </w:trPr>
        <w:tc>
          <w:tcPr>
            <w:tcW w:w="5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lastRenderedPageBreak/>
              <w:t>1</w:t>
            </w:r>
          </w:p>
        </w:tc>
        <w:tc>
          <w:tcPr>
            <w:tcW w:w="23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</w:t>
            </w:r>
            <w:r w:rsidRPr="00951ED9">
              <w:rPr>
                <w:rFonts w:eastAsia="方正书宋_GBK" w:hint="eastAsia"/>
                <w:sz w:val="21"/>
                <w:szCs w:val="21"/>
              </w:rPr>
              <w:t>EDI</w:t>
            </w:r>
            <w:r w:rsidRPr="00951ED9">
              <w:rPr>
                <w:rFonts w:eastAsia="方正书宋_GBK" w:hint="eastAsia"/>
                <w:sz w:val="21"/>
                <w:szCs w:val="21"/>
              </w:rPr>
              <w:t>中心</w:t>
            </w:r>
          </w:p>
        </w:tc>
        <w:tc>
          <w:tcPr>
            <w:tcW w:w="27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南京港一体化运营服务中心建设</w:t>
            </w:r>
          </w:p>
        </w:tc>
        <w:tc>
          <w:tcPr>
            <w:tcW w:w="8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新建</w:t>
            </w:r>
          </w:p>
        </w:tc>
        <w:tc>
          <w:tcPr>
            <w:tcW w:w="8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2017</w:t>
            </w:r>
          </w:p>
        </w:tc>
        <w:tc>
          <w:tcPr>
            <w:tcW w:w="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2020</w:t>
            </w:r>
          </w:p>
        </w:tc>
        <w:tc>
          <w:tcPr>
            <w:tcW w:w="9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在建</w:t>
            </w: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pacing w:val="-6"/>
                <w:w w:val="90"/>
                <w:sz w:val="21"/>
                <w:szCs w:val="21"/>
              </w:rPr>
            </w:pPr>
            <w:r w:rsidRPr="00951ED9">
              <w:rPr>
                <w:rFonts w:eastAsia="方正书宋_GBK" w:hint="eastAsia"/>
                <w:spacing w:val="-6"/>
                <w:w w:val="90"/>
                <w:sz w:val="21"/>
                <w:szCs w:val="21"/>
              </w:rPr>
              <w:t>形成统一网上客服体系，深化与口岸监管的数据交互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南京港（集团）有限公司</w:t>
            </w:r>
          </w:p>
        </w:tc>
        <w:tc>
          <w:tcPr>
            <w:tcW w:w="1785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市交通运输局</w:t>
            </w:r>
          </w:p>
        </w:tc>
      </w:tr>
      <w:tr w:rsidR="007641D8" w:rsidRPr="00951ED9" w:rsidTr="00BD7A3B">
        <w:trPr>
          <w:cantSplit/>
        </w:trPr>
        <w:tc>
          <w:tcPr>
            <w:tcW w:w="5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</w:t>
            </w:r>
          </w:p>
        </w:tc>
        <w:tc>
          <w:tcPr>
            <w:tcW w:w="23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港口铁水联运平台</w:t>
            </w:r>
          </w:p>
        </w:tc>
        <w:tc>
          <w:tcPr>
            <w:tcW w:w="27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rPr>
                <w:rFonts w:eastAsia="方正书宋_GBK"/>
                <w:w w:val="90"/>
                <w:sz w:val="21"/>
                <w:szCs w:val="21"/>
              </w:rPr>
            </w:pP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t>集装箱铁水联运业务功能拓展</w:t>
            </w:r>
          </w:p>
        </w:tc>
        <w:tc>
          <w:tcPr>
            <w:tcW w:w="8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新建</w:t>
            </w:r>
          </w:p>
        </w:tc>
        <w:tc>
          <w:tcPr>
            <w:tcW w:w="8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2017</w:t>
            </w:r>
          </w:p>
        </w:tc>
        <w:tc>
          <w:tcPr>
            <w:tcW w:w="8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2020</w:t>
            </w:r>
          </w:p>
        </w:tc>
        <w:tc>
          <w:tcPr>
            <w:tcW w:w="9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在建</w:t>
            </w: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pacing w:val="-6"/>
                <w:w w:val="90"/>
                <w:sz w:val="21"/>
                <w:szCs w:val="21"/>
              </w:rPr>
            </w:pPr>
            <w:r w:rsidRPr="00951ED9">
              <w:rPr>
                <w:rFonts w:eastAsia="方正书宋_GBK" w:hint="eastAsia"/>
                <w:spacing w:val="-6"/>
                <w:w w:val="90"/>
                <w:sz w:val="21"/>
                <w:szCs w:val="21"/>
              </w:rPr>
              <w:t>结合龙潭港区铁路专用线建设，推进集装箱类数据与国铁交互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南京港（集团）有限公司</w:t>
            </w:r>
          </w:p>
        </w:tc>
        <w:tc>
          <w:tcPr>
            <w:tcW w:w="1785" w:type="dxa"/>
            <w:tcMar>
              <w:left w:w="57" w:type="dxa"/>
              <w:right w:w="57" w:type="dxa"/>
            </w:tcMar>
            <w:vAlign w:val="center"/>
          </w:tcPr>
          <w:p w:rsidR="007641D8" w:rsidRPr="00951ED9" w:rsidRDefault="007641D8" w:rsidP="00BD7A3B">
            <w:pPr>
              <w:widowControl/>
              <w:spacing w:line="235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市交通运输局</w:t>
            </w:r>
          </w:p>
        </w:tc>
      </w:tr>
    </w:tbl>
    <w:p w:rsidR="007D7976" w:rsidRDefault="007D7976" w:rsidP="007641D8">
      <w:bookmarkStart w:id="0" w:name="_GoBack"/>
      <w:bookmarkEnd w:id="0"/>
    </w:p>
    <w:sectPr w:rsidR="007D7976" w:rsidSect="007641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1D8" w:rsidRDefault="007641D8" w:rsidP="007641D8">
      <w:r>
        <w:separator/>
      </w:r>
    </w:p>
  </w:endnote>
  <w:endnote w:type="continuationSeparator" w:id="0">
    <w:p w:rsidR="007641D8" w:rsidRDefault="007641D8" w:rsidP="0076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1D8" w:rsidRDefault="007641D8" w:rsidP="007641D8">
      <w:r>
        <w:separator/>
      </w:r>
    </w:p>
  </w:footnote>
  <w:footnote w:type="continuationSeparator" w:id="0">
    <w:p w:rsidR="007641D8" w:rsidRDefault="007641D8" w:rsidP="00764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DD"/>
    <w:rsid w:val="007641D8"/>
    <w:rsid w:val="007D7976"/>
    <w:rsid w:val="00EC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D8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1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1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1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D8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1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1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1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zfwmoban</dc:creator>
  <cp:keywords/>
  <dc:description/>
  <cp:lastModifiedBy>zfwmoban</cp:lastModifiedBy>
  <cp:revision>2</cp:revision>
  <dcterms:created xsi:type="dcterms:W3CDTF">2019-09-27T05:40:00Z</dcterms:created>
  <dcterms:modified xsi:type="dcterms:W3CDTF">2019-09-27T05:40:00Z</dcterms:modified>
</cp:coreProperties>
</file>