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C2" w:rsidRPr="003D6B7E" w:rsidRDefault="001C57C2" w:rsidP="00124D38">
      <w:pPr>
        <w:pStyle w:val="p0"/>
        <w:widowControl w:val="0"/>
        <w:topLinePunct w:val="0"/>
        <w:spacing w:line="300" w:lineRule="auto"/>
        <w:rPr>
          <w:rFonts w:ascii="Times New Roman" w:eastAsia="方正小标宋简体" w:hAnsi="Times New Roman" w:hint="eastAsia"/>
          <w:bCs/>
          <w:kern w:val="2"/>
          <w:szCs w:val="20"/>
        </w:rPr>
      </w:pPr>
    </w:p>
    <w:p w:rsidR="001C57C2" w:rsidRPr="003D6B7E" w:rsidRDefault="001C57C2" w:rsidP="00124D38">
      <w:pPr>
        <w:pStyle w:val="p0"/>
        <w:widowControl w:val="0"/>
        <w:topLinePunct w:val="0"/>
        <w:spacing w:line="300" w:lineRule="auto"/>
        <w:rPr>
          <w:rFonts w:ascii="Times New Roman" w:eastAsia="方正小标宋简体" w:hAnsi="Times New Roman" w:hint="eastAsia"/>
          <w:bCs/>
          <w:kern w:val="2"/>
          <w:szCs w:val="20"/>
        </w:rPr>
      </w:pPr>
    </w:p>
    <w:p w:rsidR="001C57C2" w:rsidRPr="003D6B7E" w:rsidRDefault="001C57C2" w:rsidP="00124D38">
      <w:pPr>
        <w:spacing w:line="300" w:lineRule="auto"/>
        <w:jc w:val="distribute"/>
        <w:rPr>
          <w:rFonts w:eastAsia="方正小标宋_GBK" w:hint="eastAsia"/>
          <w:b/>
          <w:color w:val="FF0000"/>
          <w:w w:val="50"/>
          <w:sz w:val="128"/>
        </w:rPr>
      </w:pPr>
      <w:r w:rsidRPr="003D6B7E">
        <w:rPr>
          <w:rFonts w:eastAsia="方正小标宋_GBK" w:hint="eastAsia"/>
          <w:b/>
          <w:color w:val="FF0000"/>
          <w:w w:val="50"/>
          <w:sz w:val="128"/>
        </w:rPr>
        <w:t>南京市人民政府办公厅文件</w:t>
      </w:r>
    </w:p>
    <w:tbl>
      <w:tblPr>
        <w:tblW w:w="9151" w:type="dxa"/>
        <w:jc w:val="center"/>
        <w:tblBorders>
          <w:bottom w:val="single" w:sz="18" w:space="0" w:color="FFFFFF"/>
        </w:tblBorders>
        <w:tblLayout w:type="fixed"/>
        <w:tblLook w:val="0000"/>
      </w:tblPr>
      <w:tblGrid>
        <w:gridCol w:w="9151"/>
      </w:tblGrid>
      <w:tr w:rsidR="001C57C2" w:rsidRPr="003D6B7E">
        <w:tblPrEx>
          <w:tblCellMar>
            <w:top w:w="0" w:type="dxa"/>
            <w:bottom w:w="0" w:type="dxa"/>
          </w:tblCellMar>
        </w:tblPrEx>
        <w:trPr>
          <w:trHeight w:val="570"/>
          <w:jc w:val="center"/>
        </w:trPr>
        <w:tc>
          <w:tcPr>
            <w:tcW w:w="9151" w:type="dxa"/>
            <w:tcBorders>
              <w:bottom w:val="single" w:sz="18" w:space="0" w:color="FF0000"/>
            </w:tcBorders>
          </w:tcPr>
          <w:p w:rsidR="001C57C2" w:rsidRPr="003D6B7E" w:rsidRDefault="001C57C2" w:rsidP="00124D38">
            <w:pPr>
              <w:spacing w:line="300" w:lineRule="auto"/>
              <w:jc w:val="center"/>
              <w:rPr>
                <w:rFonts w:eastAsia="方正仿宋_GBK" w:hint="eastAsia"/>
                <w:bCs/>
                <w:w w:val="90"/>
                <w:sz w:val="18"/>
              </w:rPr>
            </w:pPr>
            <w:r w:rsidRPr="003D6B7E">
              <w:rPr>
                <w:rFonts w:eastAsia="方正仿宋_GBK" w:hint="eastAsia"/>
                <w:bCs/>
                <w:snapToGrid w:val="0"/>
                <w:kern w:val="0"/>
                <w:sz w:val="32"/>
              </w:rPr>
              <w:t>宁政办发〔</w:t>
            </w:r>
            <w:r w:rsidR="00170677" w:rsidRPr="003D6B7E">
              <w:rPr>
                <w:rFonts w:eastAsia="方正仿宋_GBK" w:hint="eastAsia"/>
                <w:bCs/>
                <w:snapToGrid w:val="0"/>
                <w:kern w:val="0"/>
                <w:sz w:val="32"/>
              </w:rPr>
              <w:t>20</w:t>
            </w:r>
            <w:r w:rsidR="00FD56E6" w:rsidRPr="003D6B7E">
              <w:rPr>
                <w:rFonts w:eastAsia="方正仿宋_GBK" w:hint="eastAsia"/>
                <w:bCs/>
                <w:snapToGrid w:val="0"/>
                <w:kern w:val="0"/>
                <w:sz w:val="32"/>
              </w:rPr>
              <w:t>2</w:t>
            </w:r>
            <w:r w:rsidR="00160EAA" w:rsidRPr="003D6B7E">
              <w:rPr>
                <w:rFonts w:eastAsia="方正仿宋_GBK" w:hint="eastAsia"/>
                <w:bCs/>
                <w:snapToGrid w:val="0"/>
                <w:kern w:val="0"/>
                <w:sz w:val="32"/>
              </w:rPr>
              <w:t>1</w:t>
            </w:r>
            <w:r w:rsidRPr="003D6B7E">
              <w:rPr>
                <w:rFonts w:eastAsia="方正仿宋_GBK" w:hint="eastAsia"/>
                <w:bCs/>
                <w:snapToGrid w:val="0"/>
                <w:kern w:val="0"/>
                <w:sz w:val="32"/>
              </w:rPr>
              <w:t>〕</w:t>
            </w:r>
            <w:r w:rsidR="004451C6">
              <w:rPr>
                <w:rFonts w:eastAsia="方正仿宋_GBK" w:hint="eastAsia"/>
                <w:bCs/>
                <w:snapToGrid w:val="0"/>
                <w:kern w:val="0"/>
                <w:sz w:val="32"/>
              </w:rPr>
              <w:t>5</w:t>
            </w:r>
            <w:r w:rsidR="003D6656">
              <w:rPr>
                <w:rFonts w:eastAsia="方正仿宋_GBK" w:hint="eastAsia"/>
                <w:bCs/>
                <w:snapToGrid w:val="0"/>
                <w:kern w:val="0"/>
                <w:sz w:val="32"/>
              </w:rPr>
              <w:t>5</w:t>
            </w:r>
            <w:r w:rsidRPr="003D6B7E">
              <w:rPr>
                <w:rFonts w:eastAsia="方正仿宋_GBK" w:hint="eastAsia"/>
                <w:bCs/>
                <w:snapToGrid w:val="0"/>
                <w:kern w:val="0"/>
                <w:sz w:val="32"/>
              </w:rPr>
              <w:t>号</w:t>
            </w:r>
          </w:p>
        </w:tc>
      </w:tr>
    </w:tbl>
    <w:p w:rsidR="008A431A" w:rsidRPr="003D6B7E" w:rsidRDefault="008A431A" w:rsidP="003B21F2">
      <w:pPr>
        <w:adjustRightInd w:val="0"/>
        <w:snapToGrid w:val="0"/>
        <w:spacing w:line="300" w:lineRule="auto"/>
        <w:jc w:val="center"/>
        <w:rPr>
          <w:rFonts w:eastAsia="方正小标宋_GBK" w:hint="eastAsia"/>
          <w:sz w:val="52"/>
          <w:szCs w:val="52"/>
        </w:rPr>
      </w:pPr>
    </w:p>
    <w:p w:rsidR="008A431A" w:rsidRPr="003D6B7E" w:rsidRDefault="008A431A" w:rsidP="00D00AC2">
      <w:pPr>
        <w:adjustRightInd w:val="0"/>
        <w:snapToGrid w:val="0"/>
        <w:spacing w:line="300" w:lineRule="auto"/>
        <w:jc w:val="center"/>
        <w:rPr>
          <w:rFonts w:eastAsia="方正小标宋_GBK" w:hint="eastAsia"/>
          <w:sz w:val="52"/>
          <w:szCs w:val="52"/>
        </w:rPr>
      </w:pPr>
    </w:p>
    <w:p w:rsidR="003D6656" w:rsidRPr="003D6656" w:rsidRDefault="003D6656" w:rsidP="003D6656">
      <w:pPr>
        <w:adjustRightInd w:val="0"/>
        <w:snapToGrid w:val="0"/>
        <w:spacing w:line="300" w:lineRule="auto"/>
        <w:jc w:val="center"/>
        <w:rPr>
          <w:rFonts w:eastAsia="方正小标宋_GBK" w:hint="eastAsia"/>
          <w:sz w:val="44"/>
          <w:szCs w:val="44"/>
        </w:rPr>
      </w:pPr>
      <w:r w:rsidRPr="003D6656">
        <w:rPr>
          <w:rFonts w:eastAsia="方正小标宋_GBK" w:hint="eastAsia"/>
          <w:sz w:val="44"/>
          <w:szCs w:val="44"/>
        </w:rPr>
        <w:t>市政府办公厅关于印发南京市残疾人</w:t>
      </w:r>
    </w:p>
    <w:p w:rsidR="004451C6" w:rsidRPr="003D6656" w:rsidRDefault="003D6656" w:rsidP="003D6656">
      <w:pPr>
        <w:adjustRightInd w:val="0"/>
        <w:snapToGrid w:val="0"/>
        <w:spacing w:line="300" w:lineRule="auto"/>
        <w:jc w:val="center"/>
        <w:rPr>
          <w:rFonts w:eastAsia="方正小标宋_GBK" w:hint="eastAsia"/>
          <w:sz w:val="44"/>
          <w:szCs w:val="44"/>
        </w:rPr>
      </w:pPr>
      <w:r w:rsidRPr="003D6656">
        <w:rPr>
          <w:rFonts w:eastAsia="方正小标宋_GBK" w:hint="eastAsia"/>
          <w:sz w:val="44"/>
          <w:szCs w:val="44"/>
        </w:rPr>
        <w:t>托养服务工作实施方案的通知</w:t>
      </w:r>
    </w:p>
    <w:p w:rsidR="004451C6" w:rsidRPr="004451C6" w:rsidRDefault="004451C6" w:rsidP="004451C6">
      <w:pPr>
        <w:adjustRightInd w:val="0"/>
        <w:snapToGrid w:val="0"/>
        <w:spacing w:line="300" w:lineRule="auto"/>
        <w:ind w:firstLineChars="200" w:firstLine="640"/>
        <w:rPr>
          <w:rFonts w:eastAsia="方正仿宋_GBK"/>
          <w:sz w:val="32"/>
          <w:szCs w:val="32"/>
        </w:rPr>
      </w:pPr>
    </w:p>
    <w:p w:rsidR="004451C6" w:rsidRPr="004451C6" w:rsidRDefault="004451C6" w:rsidP="004451C6">
      <w:pPr>
        <w:adjustRightInd w:val="0"/>
        <w:snapToGrid w:val="0"/>
        <w:spacing w:line="300" w:lineRule="auto"/>
        <w:rPr>
          <w:rFonts w:eastAsia="方正仿宋_GBK" w:hint="eastAsia"/>
          <w:sz w:val="32"/>
          <w:szCs w:val="32"/>
        </w:rPr>
      </w:pPr>
      <w:r w:rsidRPr="004451C6">
        <w:rPr>
          <w:rFonts w:eastAsia="方正仿宋_GBK" w:hint="eastAsia"/>
          <w:sz w:val="32"/>
          <w:szCs w:val="32"/>
        </w:rPr>
        <w:t>各区人民政府，市府各委办局，市各直属单位：</w:t>
      </w:r>
    </w:p>
    <w:p w:rsidR="0043741F" w:rsidRPr="003D6656" w:rsidRDefault="003D6656" w:rsidP="003D6656">
      <w:pPr>
        <w:adjustRightInd w:val="0"/>
        <w:snapToGrid w:val="0"/>
        <w:spacing w:line="300" w:lineRule="auto"/>
        <w:ind w:firstLineChars="200" w:firstLine="640"/>
        <w:rPr>
          <w:rFonts w:eastAsia="方正仿宋_GBK" w:hint="eastAsia"/>
          <w:sz w:val="32"/>
          <w:szCs w:val="32"/>
        </w:rPr>
      </w:pPr>
      <w:r w:rsidRPr="003D6656">
        <w:rPr>
          <w:rFonts w:eastAsia="方正仿宋_GBK" w:hint="eastAsia"/>
          <w:sz w:val="32"/>
          <w:szCs w:val="32"/>
        </w:rPr>
        <w:t>《南京市残疾人托养服务工作实施方案》已经市政府同意，现印发给你们，请认真贯彻落实。</w:t>
      </w:r>
    </w:p>
    <w:p w:rsidR="006E73E1" w:rsidRPr="003D6B7E" w:rsidRDefault="006E73E1" w:rsidP="00D00AC2">
      <w:pPr>
        <w:adjustRightInd w:val="0"/>
        <w:snapToGrid w:val="0"/>
        <w:spacing w:line="300" w:lineRule="auto"/>
        <w:ind w:firstLineChars="200" w:firstLine="640"/>
        <w:rPr>
          <w:rFonts w:eastAsia="方正仿宋_GBK" w:hint="eastAsia"/>
          <w:sz w:val="32"/>
          <w:szCs w:val="32"/>
        </w:rPr>
      </w:pPr>
    </w:p>
    <w:p w:rsidR="00AA43F9" w:rsidRPr="003D6B7E" w:rsidRDefault="00AA43F9" w:rsidP="00D00AC2">
      <w:pPr>
        <w:adjustRightInd w:val="0"/>
        <w:snapToGrid w:val="0"/>
        <w:spacing w:line="300" w:lineRule="auto"/>
        <w:ind w:firstLineChars="200" w:firstLine="640"/>
        <w:rPr>
          <w:rFonts w:eastAsia="方正仿宋_GBK" w:hint="eastAsia"/>
          <w:sz w:val="32"/>
          <w:szCs w:val="32"/>
        </w:rPr>
      </w:pPr>
    </w:p>
    <w:p w:rsidR="008D234D" w:rsidRPr="003D6B7E" w:rsidRDefault="008D234D" w:rsidP="00D00AC2">
      <w:pPr>
        <w:adjustRightInd w:val="0"/>
        <w:snapToGrid w:val="0"/>
        <w:spacing w:line="300" w:lineRule="auto"/>
        <w:ind w:firstLineChars="1350" w:firstLine="4050"/>
        <w:rPr>
          <w:rFonts w:eastAsia="方正仿宋_GBK" w:hint="eastAsia"/>
          <w:szCs w:val="30"/>
        </w:rPr>
      </w:pPr>
    </w:p>
    <w:p w:rsidR="003B1720" w:rsidRPr="003D6B7E" w:rsidRDefault="003B1720" w:rsidP="00D00AC2">
      <w:pPr>
        <w:adjustRightInd w:val="0"/>
        <w:snapToGrid w:val="0"/>
        <w:spacing w:line="300" w:lineRule="auto"/>
        <w:ind w:firstLineChars="1395" w:firstLine="4464"/>
        <w:rPr>
          <w:rFonts w:eastAsia="方正仿宋_GBK" w:hint="eastAsia"/>
          <w:sz w:val="32"/>
          <w:szCs w:val="32"/>
        </w:rPr>
      </w:pPr>
      <w:r w:rsidRPr="003D6B7E">
        <w:rPr>
          <w:rFonts w:eastAsia="方正仿宋_GBK" w:hint="eastAsia"/>
          <w:sz w:val="32"/>
          <w:szCs w:val="32"/>
        </w:rPr>
        <w:t>南京市人民政府办公厅</w:t>
      </w:r>
    </w:p>
    <w:p w:rsidR="003B1720" w:rsidRPr="003D6B7E" w:rsidRDefault="003B1720" w:rsidP="00AA6717">
      <w:pPr>
        <w:adjustRightInd w:val="0"/>
        <w:snapToGrid w:val="0"/>
        <w:spacing w:line="300" w:lineRule="auto"/>
        <w:ind w:firstLineChars="1522" w:firstLine="4870"/>
        <w:rPr>
          <w:rFonts w:eastAsia="方正仿宋_GBK" w:hint="eastAsia"/>
          <w:sz w:val="32"/>
          <w:szCs w:val="32"/>
        </w:rPr>
      </w:pPr>
      <w:smartTag w:uri="urn:schemas-microsoft-com:office:smarttags" w:element="chsdate">
        <w:smartTagPr>
          <w:attr w:name="Year" w:val="2021"/>
          <w:attr w:name="Month" w:val="11"/>
          <w:attr w:name="Day" w:val="3"/>
          <w:attr w:name="IsLunarDate" w:val="False"/>
          <w:attr w:name="IsROCDate" w:val="False"/>
        </w:smartTagPr>
        <w:r w:rsidRPr="003D6B7E">
          <w:rPr>
            <w:rFonts w:eastAsia="方正仿宋_GBK"/>
            <w:sz w:val="32"/>
            <w:szCs w:val="32"/>
          </w:rPr>
          <w:t>20</w:t>
        </w:r>
        <w:r w:rsidRPr="003D6B7E">
          <w:rPr>
            <w:rFonts w:eastAsia="方正仿宋_GBK" w:hint="eastAsia"/>
            <w:sz w:val="32"/>
            <w:szCs w:val="32"/>
          </w:rPr>
          <w:t>21</w:t>
        </w:r>
        <w:r w:rsidRPr="003D6B7E">
          <w:rPr>
            <w:rFonts w:eastAsia="方正仿宋_GBK"/>
            <w:sz w:val="32"/>
            <w:szCs w:val="32"/>
          </w:rPr>
          <w:t>年</w:t>
        </w:r>
        <w:r w:rsidR="006F6C4B" w:rsidRPr="003D6B7E">
          <w:rPr>
            <w:rFonts w:eastAsia="方正仿宋_GBK" w:hint="eastAsia"/>
            <w:sz w:val="32"/>
            <w:szCs w:val="32"/>
          </w:rPr>
          <w:t>1</w:t>
        </w:r>
        <w:r w:rsidR="003D6656">
          <w:rPr>
            <w:rFonts w:eastAsia="方正仿宋_GBK" w:hint="eastAsia"/>
            <w:sz w:val="32"/>
            <w:szCs w:val="32"/>
          </w:rPr>
          <w:t>1</w:t>
        </w:r>
        <w:r w:rsidRPr="003D6B7E">
          <w:rPr>
            <w:rFonts w:eastAsia="方正仿宋_GBK"/>
            <w:sz w:val="32"/>
            <w:szCs w:val="32"/>
          </w:rPr>
          <w:t>月</w:t>
        </w:r>
        <w:r w:rsidR="003D6656">
          <w:rPr>
            <w:rFonts w:eastAsia="方正仿宋_GBK" w:hint="eastAsia"/>
            <w:sz w:val="32"/>
            <w:szCs w:val="32"/>
          </w:rPr>
          <w:t>3</w:t>
        </w:r>
        <w:r w:rsidRPr="003D6B7E">
          <w:rPr>
            <w:rFonts w:eastAsia="方正仿宋_GBK"/>
            <w:sz w:val="32"/>
            <w:szCs w:val="32"/>
          </w:rPr>
          <w:t>日</w:t>
        </w:r>
      </w:smartTag>
    </w:p>
    <w:p w:rsidR="00C46E3A" w:rsidRPr="003D6B7E" w:rsidRDefault="00C46E3A" w:rsidP="00D00AC2">
      <w:pPr>
        <w:adjustRightInd w:val="0"/>
        <w:snapToGrid w:val="0"/>
        <w:spacing w:line="300" w:lineRule="auto"/>
        <w:ind w:firstLineChars="200" w:firstLine="480"/>
        <w:rPr>
          <w:rFonts w:eastAsia="方正仿宋_GBK" w:hint="eastAsia"/>
          <w:sz w:val="24"/>
          <w:szCs w:val="24"/>
        </w:rPr>
      </w:pPr>
    </w:p>
    <w:p w:rsidR="00FD0568" w:rsidRPr="003D6B7E" w:rsidRDefault="003B1720" w:rsidP="00D00AC2">
      <w:pPr>
        <w:adjustRightInd w:val="0"/>
        <w:snapToGrid w:val="0"/>
        <w:spacing w:line="300" w:lineRule="auto"/>
        <w:ind w:firstLineChars="200" w:firstLine="640"/>
        <w:rPr>
          <w:rFonts w:eastAsia="方正仿宋_GBK"/>
          <w:sz w:val="32"/>
          <w:szCs w:val="32"/>
        </w:rPr>
      </w:pPr>
      <w:r w:rsidRPr="003D6B7E">
        <w:rPr>
          <w:rFonts w:eastAsia="方正仿宋_GBK" w:hint="eastAsia"/>
          <w:sz w:val="32"/>
          <w:szCs w:val="32"/>
        </w:rPr>
        <w:t>（此件公开发布）</w:t>
      </w:r>
    </w:p>
    <w:p w:rsidR="00A97C5A" w:rsidRPr="003D6656" w:rsidRDefault="00DA4D7A" w:rsidP="003D6656">
      <w:pPr>
        <w:adjustRightInd w:val="0"/>
        <w:snapToGrid w:val="0"/>
        <w:spacing w:line="312" w:lineRule="auto"/>
        <w:ind w:firstLineChars="200" w:firstLine="880"/>
        <w:rPr>
          <w:rFonts w:eastAsia="方正小标宋_GBK" w:hint="eastAsia"/>
          <w:sz w:val="44"/>
          <w:szCs w:val="44"/>
        </w:rPr>
      </w:pPr>
      <w:r w:rsidRPr="003D6B7E">
        <w:rPr>
          <w:rFonts w:eastAsia="方正小标宋_GBK"/>
          <w:sz w:val="44"/>
          <w:szCs w:val="44"/>
        </w:rPr>
        <w:br w:type="page"/>
      </w:r>
      <w:r w:rsidR="003D6656" w:rsidRPr="003D6656">
        <w:rPr>
          <w:rFonts w:eastAsia="方正小标宋_GBK" w:hint="eastAsia"/>
          <w:sz w:val="44"/>
          <w:szCs w:val="44"/>
        </w:rPr>
        <w:lastRenderedPageBreak/>
        <w:t>南京市残疾人托养服务工作实施方案</w:t>
      </w:r>
    </w:p>
    <w:p w:rsidR="00A97C5A" w:rsidRPr="00A97C5A" w:rsidRDefault="00A97C5A" w:rsidP="003D6656">
      <w:pPr>
        <w:adjustRightInd w:val="0"/>
        <w:snapToGrid w:val="0"/>
        <w:spacing w:line="312" w:lineRule="auto"/>
        <w:ind w:firstLineChars="200" w:firstLine="640"/>
        <w:rPr>
          <w:rFonts w:eastAsia="方正仿宋_GBK"/>
          <w:sz w:val="32"/>
          <w:szCs w:val="32"/>
        </w:rPr>
      </w:pP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为进一步做好残疾人托养服务工作，推进我市残疾人事业高质量发展，根据《省政府办公厅关于做好残疾人托养服务工作的通知》（苏政办发〔</w:t>
      </w:r>
      <w:r w:rsidRPr="003D6656">
        <w:rPr>
          <w:rFonts w:eastAsia="方正仿宋_GBK" w:hint="eastAsia"/>
          <w:sz w:val="32"/>
          <w:szCs w:val="32"/>
        </w:rPr>
        <w:t>2021</w:t>
      </w:r>
      <w:r w:rsidRPr="003D6656">
        <w:rPr>
          <w:rFonts w:eastAsia="方正仿宋_GBK" w:hint="eastAsia"/>
          <w:sz w:val="32"/>
          <w:szCs w:val="32"/>
        </w:rPr>
        <w:t>〕</w:t>
      </w:r>
      <w:r w:rsidRPr="003D6656">
        <w:rPr>
          <w:rFonts w:eastAsia="方正仿宋_GBK" w:hint="eastAsia"/>
          <w:sz w:val="32"/>
          <w:szCs w:val="32"/>
        </w:rPr>
        <w:t>28</w:t>
      </w:r>
      <w:r w:rsidRPr="003D6656">
        <w:rPr>
          <w:rFonts w:eastAsia="方正仿宋_GBK" w:hint="eastAsia"/>
          <w:sz w:val="32"/>
          <w:szCs w:val="32"/>
        </w:rPr>
        <w:t>号）精神，结合“我为群众办实事”实践活动要求，制定本方案。</w:t>
      </w:r>
    </w:p>
    <w:p w:rsidR="003D6656" w:rsidRPr="003D6656" w:rsidRDefault="003D6656" w:rsidP="003D6656">
      <w:pPr>
        <w:adjustRightInd w:val="0"/>
        <w:snapToGrid w:val="0"/>
        <w:spacing w:line="312" w:lineRule="auto"/>
        <w:ind w:firstLineChars="200" w:firstLine="640"/>
        <w:rPr>
          <w:rFonts w:eastAsia="方正黑体_GBK" w:hint="eastAsia"/>
          <w:sz w:val="32"/>
          <w:szCs w:val="32"/>
        </w:rPr>
      </w:pPr>
      <w:r w:rsidRPr="003D6656">
        <w:rPr>
          <w:rFonts w:eastAsia="方正黑体_GBK" w:hint="eastAsia"/>
          <w:sz w:val="32"/>
          <w:szCs w:val="32"/>
        </w:rPr>
        <w:t>一、总体要求</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以习近平新时代中国特色社会主义思想为指导，认真落实习近平总书记关于加强残疾人工作的重要论述，坚持政府保基本兜底线职能，根据我市经济社会发展水平，全面提升残疾人托养服务质量；扩大托养服务供给，逐步形成以寄宿制托养服务为依托、街（镇）机构日间照料服务为主体、居家托养服务为补充的托养服务体系；坚持统筹协调，有机衔接各类社会救助、福利制度及失能人员照护保险等惠残政策。力争到“十四五”末，全市托养服务供给能力基本满足残疾人托养需求，低保和低保边缘家庭内的残疾人（以下简称困难残疾人）托养服务得到有力保障，不断增强残疾群众在共建共享发展中的获得感、幸福感和安全感。</w:t>
      </w:r>
    </w:p>
    <w:p w:rsidR="003D6656" w:rsidRPr="003D6656" w:rsidRDefault="003D6656" w:rsidP="003D6656">
      <w:pPr>
        <w:adjustRightInd w:val="0"/>
        <w:snapToGrid w:val="0"/>
        <w:spacing w:line="312" w:lineRule="auto"/>
        <w:ind w:firstLineChars="200" w:firstLine="640"/>
        <w:rPr>
          <w:rFonts w:eastAsia="方正黑体_GBK" w:hint="eastAsia"/>
          <w:sz w:val="32"/>
          <w:szCs w:val="32"/>
        </w:rPr>
      </w:pPr>
      <w:r w:rsidRPr="003D6656">
        <w:rPr>
          <w:rFonts w:eastAsia="方正黑体_GBK" w:hint="eastAsia"/>
          <w:sz w:val="32"/>
          <w:szCs w:val="32"/>
        </w:rPr>
        <w:t>二、重点任务</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（一）突出残疾人托养服务重点群体。以</w:t>
      </w:r>
      <w:r w:rsidRPr="003D6656">
        <w:rPr>
          <w:rFonts w:eastAsia="方正仿宋_GBK" w:hint="eastAsia"/>
          <w:sz w:val="32"/>
          <w:szCs w:val="32"/>
        </w:rPr>
        <w:t>16-59</w:t>
      </w:r>
      <w:r w:rsidRPr="003D6656">
        <w:rPr>
          <w:rFonts w:eastAsia="方正仿宋_GBK" w:hint="eastAsia"/>
          <w:sz w:val="32"/>
          <w:szCs w:val="32"/>
        </w:rPr>
        <w:t>周岁无业</w:t>
      </w:r>
      <w:r w:rsidRPr="003D6656">
        <w:rPr>
          <w:rFonts w:eastAsia="方正仿宋_GBK" w:hint="eastAsia"/>
          <w:sz w:val="32"/>
          <w:szCs w:val="32"/>
        </w:rPr>
        <w:lastRenderedPageBreak/>
        <w:t>且具有本市户籍并持有《中华人民共和国残疾人证》有托养服务需</w:t>
      </w:r>
      <w:r w:rsidR="00D60CFD">
        <w:rPr>
          <w:rFonts w:eastAsia="方正仿宋_GBK" w:hint="eastAsia"/>
          <w:sz w:val="32"/>
          <w:szCs w:val="32"/>
        </w:rPr>
        <w:t>求的智力残疾人、病情稳定的精神残疾人和重度肢体残疾人为主，其中</w:t>
      </w:r>
      <w:r w:rsidRPr="003D6656">
        <w:rPr>
          <w:rFonts w:eastAsia="方正仿宋_GBK" w:hint="eastAsia"/>
          <w:sz w:val="32"/>
          <w:szCs w:val="32"/>
        </w:rPr>
        <w:t>困难残疾人的托养服务由各级人民政府给予补贴保障。鼓励有条件的区扩大到有托养需求的其他残疾人。</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（二）抓好残疾人寄宿制托养服务。寄宿制托养主要服务家庭照护困难的智力、精神和重度肢体残疾人，采取</w:t>
      </w:r>
      <w:r w:rsidRPr="003D6656">
        <w:rPr>
          <w:rFonts w:eastAsia="方正仿宋_GBK" w:hint="eastAsia"/>
          <w:sz w:val="32"/>
          <w:szCs w:val="32"/>
        </w:rPr>
        <w:t>24</w:t>
      </w:r>
      <w:r w:rsidRPr="003D6656">
        <w:rPr>
          <w:rFonts w:eastAsia="方正仿宋_GBK" w:hint="eastAsia"/>
          <w:sz w:val="32"/>
          <w:szCs w:val="32"/>
        </w:rPr>
        <w:t>小时集中居住和照料模式，提供生活照料及护理、生活自理和社会适应能力训练等。有条件的区可探索开办公办寄宿制托养机构，或通过购买服务方式，优先保障完全丧失自理能力且家庭无照护能力的困难残疾人。对符合寄宿制托养服务条件并接受服务的困难残疾人，按每人每月</w:t>
      </w:r>
      <w:r w:rsidRPr="003D6656">
        <w:rPr>
          <w:rFonts w:eastAsia="方正仿宋_GBK" w:hint="eastAsia"/>
          <w:sz w:val="32"/>
          <w:szCs w:val="32"/>
        </w:rPr>
        <w:t>1200</w:t>
      </w:r>
      <w:r w:rsidRPr="003D6656">
        <w:rPr>
          <w:rFonts w:eastAsia="方正仿宋_GBK" w:hint="eastAsia"/>
          <w:sz w:val="32"/>
          <w:szCs w:val="32"/>
        </w:rPr>
        <w:t>元的标准给予补贴。</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（三）加强残疾人日间照料服务。日间照料主要服务家庭白天无法照料或有康复训练、职业技能训练等需求的智力、精神和重度肢体残疾人。依托“残疾人之家”等机构开展日托服务</w:t>
      </w:r>
      <w:r w:rsidRPr="003D6656">
        <w:rPr>
          <w:rFonts w:eastAsia="方正仿宋_GBK" w:hint="eastAsia"/>
          <w:sz w:val="32"/>
          <w:szCs w:val="32"/>
        </w:rPr>
        <w:t>,</w:t>
      </w:r>
      <w:r w:rsidRPr="003D6656">
        <w:rPr>
          <w:rFonts w:eastAsia="方正仿宋_GBK" w:hint="eastAsia"/>
          <w:sz w:val="32"/>
          <w:szCs w:val="32"/>
        </w:rPr>
        <w:t>为残疾人提供日间照料、辅助性就业、心理疏导、康复训练、职业培训等服务，不断提高服务对象社会适应能力。各区要加强街（镇）“残疾人之家”建设运营和管理，完善社区（村）“残疾人之家”功能，就近就便为残疾人提供服务。对符合日间照料服务条件并接受服务的困难残疾人，按每人每月</w:t>
      </w:r>
      <w:r w:rsidRPr="003D6656">
        <w:rPr>
          <w:rFonts w:eastAsia="方正仿宋_GBK" w:hint="eastAsia"/>
          <w:sz w:val="32"/>
          <w:szCs w:val="32"/>
        </w:rPr>
        <w:t>400</w:t>
      </w:r>
      <w:r w:rsidRPr="003D6656">
        <w:rPr>
          <w:rFonts w:eastAsia="方正仿宋_GBK" w:hint="eastAsia"/>
          <w:sz w:val="32"/>
          <w:szCs w:val="32"/>
        </w:rPr>
        <w:t>元的标准给予补贴。</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（四）探索开展残疾人居家托养服务。居家托养主要服务</w:t>
      </w:r>
      <w:r w:rsidRPr="003D6656">
        <w:rPr>
          <w:rFonts w:eastAsia="方正仿宋_GBK" w:hint="eastAsia"/>
          <w:sz w:val="32"/>
          <w:szCs w:val="32"/>
        </w:rPr>
        <w:lastRenderedPageBreak/>
        <w:t>家庭有照护能力，并需要给予一定支持的智力、精神和重度肢体残疾人。服务内容根据残疾人需求，整合机构、社区、家庭等多种服务资源，以定期上门服务为基本形式，为分散居住的残疾人提供生活照料（助洁、助餐、助浴、助行、助医等）、康复护理（生活护理、康复保健等）、精神慰藉和其他服务。对领取残疾人两项补贴的一、二级困难残疾人，按《市政府关于完善困难残疾人生活补贴和重度残疾人护理补贴制度的实施意见》（宁政发〔</w:t>
      </w:r>
      <w:r w:rsidRPr="003D6656">
        <w:rPr>
          <w:rFonts w:eastAsia="方正仿宋_GBK" w:hint="eastAsia"/>
          <w:sz w:val="32"/>
          <w:szCs w:val="32"/>
        </w:rPr>
        <w:t>2016</w:t>
      </w:r>
      <w:r w:rsidRPr="003D6656">
        <w:rPr>
          <w:rFonts w:eastAsia="方正仿宋_GBK" w:hint="eastAsia"/>
          <w:sz w:val="32"/>
          <w:szCs w:val="32"/>
        </w:rPr>
        <w:t>〕</w:t>
      </w:r>
      <w:r w:rsidRPr="003D6656">
        <w:rPr>
          <w:rFonts w:eastAsia="方正仿宋_GBK" w:hint="eastAsia"/>
          <w:sz w:val="32"/>
          <w:szCs w:val="32"/>
        </w:rPr>
        <w:t>194</w:t>
      </w:r>
      <w:r w:rsidRPr="003D6656">
        <w:rPr>
          <w:rFonts w:eastAsia="方正仿宋_GBK" w:hint="eastAsia"/>
          <w:sz w:val="32"/>
          <w:szCs w:val="32"/>
        </w:rPr>
        <w:t>号）执行；对符合居家托养服务条件并接受服务的三、四级智力、精神困难残疾人，按每人每月</w:t>
      </w:r>
      <w:r w:rsidRPr="003D6656">
        <w:rPr>
          <w:rFonts w:eastAsia="方正仿宋_GBK" w:hint="eastAsia"/>
          <w:sz w:val="32"/>
          <w:szCs w:val="32"/>
        </w:rPr>
        <w:t>150</w:t>
      </w:r>
      <w:r w:rsidRPr="003D6656">
        <w:rPr>
          <w:rFonts w:eastAsia="方正仿宋_GBK" w:hint="eastAsia"/>
          <w:sz w:val="32"/>
          <w:szCs w:val="32"/>
        </w:rPr>
        <w:t>元的标准给予补贴。</w:t>
      </w:r>
    </w:p>
    <w:p w:rsidR="003D6656" w:rsidRPr="003D6656" w:rsidRDefault="003D6656" w:rsidP="003D6656">
      <w:pPr>
        <w:adjustRightInd w:val="0"/>
        <w:snapToGrid w:val="0"/>
        <w:spacing w:line="312" w:lineRule="auto"/>
        <w:ind w:firstLineChars="200" w:firstLine="640"/>
        <w:rPr>
          <w:rFonts w:eastAsia="方正仿宋_GBK"/>
          <w:sz w:val="32"/>
          <w:szCs w:val="32"/>
        </w:rPr>
      </w:pPr>
      <w:r w:rsidRPr="003D6656">
        <w:rPr>
          <w:rFonts w:eastAsia="方正仿宋_GBK" w:hint="eastAsia"/>
          <w:sz w:val="32"/>
          <w:szCs w:val="32"/>
        </w:rPr>
        <w:t>（五）扩大残疾人托养服务供给。加大政府购买助残服务力度，大力引进社会力量参与残疾人托养服务，提升托养服务质量和水平。健全公建民营体制和机制，鼓励优质服务机构开展连锁化运营。调动个人、企业、社会组织助残服务积极性，发挥志愿服务作用，开发志愿服务项目。支持具备照护服务条件的养老、精神障碍社区康复等服务机构承接寄宿制等各类残疾人托养服务。各类服务机构开展托养服务，可根据服务形式、内容、时长等合理确定收费标准，开展市场化服务。有效利用社区卫生服务机构、社区康复示范点等资源，提高服务质量。对有托养需求但居住较为分散的，可采取互助式服务模式，在社区（村）设立</w:t>
      </w:r>
      <w:r w:rsidRPr="003D6656">
        <w:rPr>
          <w:rFonts w:eastAsia="方正仿宋_GBK"/>
          <w:sz w:val="32"/>
          <w:szCs w:val="32"/>
        </w:rPr>
        <w:t xml:space="preserve"> “</w:t>
      </w:r>
      <w:r w:rsidRPr="003D6656">
        <w:rPr>
          <w:rFonts w:eastAsia="方正仿宋_GBK" w:hint="eastAsia"/>
          <w:sz w:val="32"/>
          <w:szCs w:val="32"/>
        </w:rPr>
        <w:t>残疾人之家”服务点，提供日常照护服务。</w:t>
      </w:r>
      <w:r w:rsidRPr="003D6656">
        <w:rPr>
          <w:rFonts w:eastAsia="方正仿宋_GBK" w:hint="eastAsia"/>
          <w:sz w:val="32"/>
          <w:szCs w:val="32"/>
        </w:rPr>
        <w:lastRenderedPageBreak/>
        <w:t>推广“轻残助重残”模式，安排轻度残疾人、残疾人家属等提供托养服务。到“十四五”末，平均每个街（镇）“残疾人之家”服务</w:t>
      </w:r>
      <w:r w:rsidR="00D60CFD">
        <w:rPr>
          <w:rFonts w:eastAsia="方正仿宋_GBK"/>
          <w:sz w:val="32"/>
          <w:szCs w:val="32"/>
        </w:rPr>
        <w:t>20</w:t>
      </w:r>
      <w:r w:rsidR="00D60CFD">
        <w:rPr>
          <w:rFonts w:eastAsia="方正仿宋_GBK" w:hint="eastAsia"/>
          <w:sz w:val="32"/>
          <w:szCs w:val="32"/>
        </w:rPr>
        <w:t>—</w:t>
      </w:r>
      <w:r w:rsidRPr="003D6656">
        <w:rPr>
          <w:rFonts w:eastAsia="方正仿宋_GBK"/>
          <w:sz w:val="32"/>
          <w:szCs w:val="32"/>
        </w:rPr>
        <w:t>30</w:t>
      </w:r>
      <w:r w:rsidRPr="003D6656">
        <w:rPr>
          <w:rFonts w:eastAsia="方正仿宋_GBK" w:hint="eastAsia"/>
          <w:sz w:val="32"/>
          <w:szCs w:val="32"/>
        </w:rPr>
        <w:t>名残疾人。</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六）统筹城乡残疾人托养服务建设与管理。将残疾人托养服务设施建设纳入“十四五”时期社会服务设施建设，整体规划、统筹推进。将农村残疾人托养服务纳入乡村振兴战略协同推进，优化托养机构设施布局，整合服务资源，开展社会化管理运营，不断拓展托养服务能力和辐射范围。加强对残疾人托养机构的监督管理，推进规范化、专业化、品质化建设。完善托养机构场所设置、管理制度、应急处置、社会监督等标准要求，根据需要配备管理人员、护理员、工勤服务人员和专兼职技术人员。加强安全管理，制定应急预案，做好消防设施、应急物资等配备储备工作，定期进行安全培训，提高应急处置能力。</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七）加强专业人员队伍建设。制订人才培训计划，定期对托养管理和服务人员开展业务培训，提升专业能力。聘用的专业技术人员执行与医疗卫生机构、福利机构相同的执业资格、注册考核制度，同等享受继续教育、职业技能培训等待遇，支持符合条件的人员申报职称评审。对在我市从事残疾人托养行业连续满</w:t>
      </w:r>
      <w:r w:rsidRPr="003D6656">
        <w:rPr>
          <w:rFonts w:eastAsia="方正仿宋_GBK" w:hint="eastAsia"/>
          <w:sz w:val="32"/>
          <w:szCs w:val="32"/>
        </w:rPr>
        <w:t>2</w:t>
      </w:r>
      <w:r w:rsidRPr="003D6656">
        <w:rPr>
          <w:rFonts w:eastAsia="方正仿宋_GBK" w:hint="eastAsia"/>
          <w:sz w:val="32"/>
          <w:szCs w:val="32"/>
        </w:rPr>
        <w:t>年，取得护理员技师、高级工、中级工、初级工职业资格或职业技能等级的人员，参照养老行业人才奖补政策，</w:t>
      </w:r>
      <w:r w:rsidRPr="003D6656">
        <w:rPr>
          <w:rFonts w:eastAsia="方正仿宋_GBK" w:hint="eastAsia"/>
          <w:sz w:val="32"/>
          <w:szCs w:val="32"/>
        </w:rPr>
        <w:lastRenderedPageBreak/>
        <w:t>地方财政分别按每人不低于</w:t>
      </w:r>
      <w:r w:rsidRPr="003D6656">
        <w:rPr>
          <w:rFonts w:eastAsia="方正仿宋_GBK" w:hint="eastAsia"/>
          <w:sz w:val="32"/>
          <w:szCs w:val="32"/>
        </w:rPr>
        <w:t>3000</w:t>
      </w:r>
      <w:r w:rsidRPr="003D6656">
        <w:rPr>
          <w:rFonts w:eastAsia="方正仿宋_GBK" w:hint="eastAsia"/>
          <w:sz w:val="32"/>
          <w:szCs w:val="32"/>
        </w:rPr>
        <w:t>元、</w:t>
      </w:r>
      <w:r w:rsidRPr="003D6656">
        <w:rPr>
          <w:rFonts w:eastAsia="方正仿宋_GBK" w:hint="eastAsia"/>
          <w:sz w:val="32"/>
          <w:szCs w:val="32"/>
        </w:rPr>
        <w:t>2000</w:t>
      </w:r>
      <w:r w:rsidRPr="003D6656">
        <w:rPr>
          <w:rFonts w:eastAsia="方正仿宋_GBK" w:hint="eastAsia"/>
          <w:sz w:val="32"/>
          <w:szCs w:val="32"/>
        </w:rPr>
        <w:t>元、</w:t>
      </w:r>
      <w:r w:rsidRPr="003D6656">
        <w:rPr>
          <w:rFonts w:eastAsia="方正仿宋_GBK" w:hint="eastAsia"/>
          <w:sz w:val="32"/>
          <w:szCs w:val="32"/>
        </w:rPr>
        <w:t>1000</w:t>
      </w:r>
      <w:r w:rsidRPr="003D6656">
        <w:rPr>
          <w:rFonts w:eastAsia="方正仿宋_GBK" w:hint="eastAsia"/>
          <w:sz w:val="32"/>
          <w:szCs w:val="32"/>
        </w:rPr>
        <w:t>元、</w:t>
      </w:r>
      <w:r w:rsidRPr="003D6656">
        <w:rPr>
          <w:rFonts w:eastAsia="方正仿宋_GBK" w:hint="eastAsia"/>
          <w:sz w:val="32"/>
          <w:szCs w:val="32"/>
        </w:rPr>
        <w:t>500</w:t>
      </w:r>
      <w:r w:rsidRPr="003D6656">
        <w:rPr>
          <w:rFonts w:eastAsia="方正仿宋_GBK" w:hint="eastAsia"/>
          <w:sz w:val="32"/>
          <w:szCs w:val="32"/>
        </w:rPr>
        <w:t>元的标准给予一次性补贴；对在托养工作岗位连续满</w:t>
      </w:r>
      <w:r w:rsidRPr="003D6656">
        <w:rPr>
          <w:rFonts w:eastAsia="方正仿宋_GBK" w:hint="eastAsia"/>
          <w:sz w:val="32"/>
          <w:szCs w:val="32"/>
        </w:rPr>
        <w:t>5</w:t>
      </w:r>
      <w:r w:rsidRPr="003D6656">
        <w:rPr>
          <w:rFonts w:eastAsia="方正仿宋_GBK" w:hint="eastAsia"/>
          <w:sz w:val="32"/>
          <w:szCs w:val="32"/>
        </w:rPr>
        <w:t>年的本科及以上、大专、中专毕业生，参照我市养老护理员入职奖励的有关要求和标准，给予一次性入职奖励。上述政策与养老行业人才补贴和奖励政策不重复享受。鼓励在托养机构设立公益性岗位。</w:t>
      </w:r>
    </w:p>
    <w:p w:rsidR="003D6656" w:rsidRPr="003D6656" w:rsidRDefault="003D6656" w:rsidP="003D6656">
      <w:pPr>
        <w:adjustRightInd w:val="0"/>
        <w:snapToGrid w:val="0"/>
        <w:spacing w:line="312" w:lineRule="auto"/>
        <w:ind w:firstLineChars="200" w:firstLine="640"/>
        <w:rPr>
          <w:rFonts w:eastAsia="方正黑体_GBK" w:hint="eastAsia"/>
          <w:sz w:val="32"/>
          <w:szCs w:val="32"/>
        </w:rPr>
      </w:pPr>
      <w:r w:rsidRPr="003D6656">
        <w:rPr>
          <w:rFonts w:eastAsia="方正黑体_GBK" w:hint="eastAsia"/>
          <w:sz w:val="32"/>
          <w:szCs w:val="32"/>
        </w:rPr>
        <w:t>三、保障措施</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一）明确工作职责。各级人民政府要将加强残疾人托养服务、健全残疾人关爱服务体系、完善残疾人社会福利制度，作为保障和改善民生的重要任务，纳入年度考核内容。各区应制定具体实施细则，完善政策体系、扩大服务供给、提升服务能力，加快健全残疾人托养服务体系。各有关部门要各司其职，各尽其责，协同推进。残联负责残疾人托养服务工作的统筹协调工作，加强托养资金使用管理，做好公办托养机构监督工作。发展改革部门加强残疾人托养服务与基本公共服务的规划、政策统筹协调，按职责落实有关支持政策。民政部门负责民办非营利性残疾人服务机构的依法登记、监督管理，指导养老机构、精神障碍社区康复机构做好特困残疾人、</w:t>
      </w:r>
      <w:r w:rsidRPr="003D6656">
        <w:rPr>
          <w:rFonts w:eastAsia="方正仿宋_GBK" w:hint="eastAsia"/>
          <w:sz w:val="32"/>
          <w:szCs w:val="32"/>
        </w:rPr>
        <w:t>60</w:t>
      </w:r>
      <w:r w:rsidRPr="003D6656">
        <w:rPr>
          <w:rFonts w:eastAsia="方正仿宋_GBK" w:hint="eastAsia"/>
          <w:sz w:val="32"/>
          <w:szCs w:val="32"/>
        </w:rPr>
        <w:t>周岁以上困难残疾人的寄宿制托养服务，并做好与残疾人托养服务工作的衔接。协助残联做好符合托养条件的困难残疾人家庭经济状况核定和数据信息比对。财政部门负责托养服务资金保障、使用监督和</w:t>
      </w:r>
      <w:r w:rsidRPr="003D6656">
        <w:rPr>
          <w:rFonts w:eastAsia="方正仿宋_GBK" w:hint="eastAsia"/>
          <w:sz w:val="32"/>
          <w:szCs w:val="32"/>
        </w:rPr>
        <w:lastRenderedPageBreak/>
        <w:t>绩效管理工作。卫生健康部门负责指导医疗机构做好残疾人康复医疗服务，鼓励医疗卫生机构对残疾人托养服务机构给予技术支持，并对有关医疗护理人员开展专业培训。人力资源和社会保障部门负责公益性岗位设立、管理以及辅助性就业项目政策落实。市场监管、税务等部门根据职责落实残疾人托养服务支持和税费减免政策等。</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二）统筹经费使用。有效整合各种资金，包括公共财政拨款、残疾人就业保障金、福利彩票公益金、慈善资金等，统筹使用到残疾人托养服务中。已享受失能人员照护保险待遇、居家重度残疾人助残服务、残疾儿童基本康复救助等政策的人员，不重复享受托养服务补贴。</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三）加大政策支持。对残疾人福利机构提供的育养服务按规定免征增值税，为社区残疾人提供照护服务的服务机构按规定免征城镇土地使用税和房产税。用于提供社区养老、托育、家政服务的房产、土地，免征不动产登记费、耕地开垦费、土地复垦费、土地闲置费；用于提供社区养老、托育、家政服务的建设项目，免征城市基础设施配套费。对非营利性残疾人托养机构生活用电、用水、用气、用热，按照居民生活类价格标准执行。有线电视基本维护费按照当地居民用户终端收费标准减半收取。安装电话、有线电视、宽带网络免收一次性接入费。对吸纳符合条件劳动者的托养机构按规定给予社保补贴。对不</w:t>
      </w:r>
      <w:r w:rsidRPr="003D6656">
        <w:rPr>
          <w:rFonts w:eastAsia="方正仿宋_GBK" w:hint="eastAsia"/>
          <w:sz w:val="32"/>
          <w:szCs w:val="32"/>
        </w:rPr>
        <w:lastRenderedPageBreak/>
        <w:t>同主体举办的托养机构实施同等扶持政策、收费优惠政策和补贴标准。</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四）健全监管机制。完善残疾人托养服务综合监管体系，从质量安全、从业人员、运营秩序、经费使用、应急管理等方面，明确主体责任、强化绩效考核、定期督促检查。出台实施细则，明确残疾人托养服务审批流程、服务标准、考核指标等内容。加强托养服务信息化建设，鼓励利用大数据平台进行考核管理，完善服务台账和记录台账。加大宣传力度，向社会公布政府购买托养服务范围、标准和程序，畅通信访渠道，公开举报电话，自觉接受社会监督。强化过程评估，通过入户调查、电话回访、第三方评估等方式客观评价政府购买托养服务的实际成效，并作为政策支持及经费拨付的重要参考依据。</w:t>
      </w:r>
    </w:p>
    <w:p w:rsidR="003D6656" w:rsidRPr="003D6656" w:rsidRDefault="003D6656" w:rsidP="003D6656">
      <w:pPr>
        <w:adjustRightInd w:val="0"/>
        <w:snapToGrid w:val="0"/>
        <w:spacing w:line="312" w:lineRule="auto"/>
        <w:ind w:firstLineChars="200" w:firstLine="640"/>
        <w:rPr>
          <w:rFonts w:eastAsia="方正黑体_GBK" w:hint="eastAsia"/>
          <w:sz w:val="32"/>
          <w:szCs w:val="32"/>
        </w:rPr>
      </w:pPr>
      <w:r w:rsidRPr="003D6656">
        <w:rPr>
          <w:rFonts w:eastAsia="方正黑体_GBK" w:hint="eastAsia"/>
          <w:sz w:val="32"/>
          <w:szCs w:val="32"/>
        </w:rPr>
        <w:t>四、其他事项</w:t>
      </w:r>
    </w:p>
    <w:p w:rsidR="003D6656"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（一）本方案自</w:t>
      </w:r>
      <w:smartTag w:uri="urn:schemas-microsoft-com:office:smarttags" w:element="chsdate">
        <w:smartTagPr>
          <w:attr w:name="Year" w:val="2022"/>
          <w:attr w:name="Month" w:val="1"/>
          <w:attr w:name="Day" w:val="1"/>
          <w:attr w:name="IsLunarDate" w:val="False"/>
          <w:attr w:name="IsROCDate" w:val="False"/>
        </w:smartTagPr>
        <w:r w:rsidRPr="003D6656">
          <w:rPr>
            <w:rFonts w:eastAsia="方正仿宋_GBK" w:hint="eastAsia"/>
            <w:sz w:val="32"/>
            <w:szCs w:val="32"/>
          </w:rPr>
          <w:t>2022</w:t>
        </w:r>
        <w:r w:rsidRPr="003D6656">
          <w:rPr>
            <w:rFonts w:eastAsia="方正仿宋_GBK" w:hint="eastAsia"/>
            <w:sz w:val="32"/>
            <w:szCs w:val="32"/>
          </w:rPr>
          <w:t>年</w:t>
        </w:r>
        <w:r w:rsidRPr="003D6656">
          <w:rPr>
            <w:rFonts w:eastAsia="方正仿宋_GBK" w:hint="eastAsia"/>
            <w:sz w:val="32"/>
            <w:szCs w:val="32"/>
          </w:rPr>
          <w:t>1</w:t>
        </w:r>
        <w:r w:rsidRPr="003D6656">
          <w:rPr>
            <w:rFonts w:eastAsia="方正仿宋_GBK" w:hint="eastAsia"/>
            <w:sz w:val="32"/>
            <w:szCs w:val="32"/>
          </w:rPr>
          <w:t>月</w:t>
        </w:r>
        <w:r w:rsidRPr="003D6656">
          <w:rPr>
            <w:rFonts w:eastAsia="方正仿宋_GBK" w:hint="eastAsia"/>
            <w:sz w:val="32"/>
            <w:szCs w:val="32"/>
          </w:rPr>
          <w:t>1</w:t>
        </w:r>
        <w:r w:rsidRPr="003D6656">
          <w:rPr>
            <w:rFonts w:eastAsia="方正仿宋_GBK" w:hint="eastAsia"/>
            <w:sz w:val="32"/>
            <w:szCs w:val="32"/>
          </w:rPr>
          <w:t>日起</w:t>
        </w:r>
      </w:smartTag>
      <w:r w:rsidRPr="003D6656">
        <w:rPr>
          <w:rFonts w:eastAsia="方正仿宋_GBK" w:hint="eastAsia"/>
          <w:sz w:val="32"/>
          <w:szCs w:val="32"/>
        </w:rPr>
        <w:t>实施。我市现行残疾人托养服务的有关规定与本方案不一致的，按照本方案执行。</w:t>
      </w:r>
    </w:p>
    <w:p w:rsidR="00A97C5A" w:rsidRPr="003D6656" w:rsidRDefault="003D6656" w:rsidP="003D6656">
      <w:pPr>
        <w:adjustRightInd w:val="0"/>
        <w:snapToGrid w:val="0"/>
        <w:spacing w:line="312" w:lineRule="auto"/>
        <w:ind w:firstLineChars="200" w:firstLine="640"/>
        <w:rPr>
          <w:rFonts w:eastAsia="方正仿宋_GBK" w:hint="eastAsia"/>
          <w:sz w:val="32"/>
          <w:szCs w:val="32"/>
        </w:rPr>
      </w:pPr>
      <w:r w:rsidRPr="003D6656">
        <w:rPr>
          <w:rFonts w:eastAsia="方正仿宋_GBK" w:hint="eastAsia"/>
          <w:sz w:val="32"/>
          <w:szCs w:val="32"/>
        </w:rPr>
        <w:t>（二）具体实施细则由市残联会同有关部门另行制定。补贴标准根据社会经济发展情况适时调整。</w:t>
      </w:r>
    </w:p>
    <w:p w:rsidR="00C35116" w:rsidRDefault="00C35116" w:rsidP="00C21A5D">
      <w:pPr>
        <w:spacing w:line="288" w:lineRule="auto"/>
        <w:rPr>
          <w:rFonts w:eastAsia="方正仿宋_GBK" w:hint="eastAsia"/>
          <w:noProof/>
          <w:sz w:val="24"/>
          <w:szCs w:val="24"/>
        </w:rPr>
      </w:pPr>
    </w:p>
    <w:p w:rsidR="003D6656" w:rsidRDefault="003D6656" w:rsidP="00C21A5D">
      <w:pPr>
        <w:spacing w:line="288" w:lineRule="auto"/>
        <w:rPr>
          <w:rFonts w:eastAsia="方正仿宋_GBK" w:hint="eastAsia"/>
          <w:noProof/>
          <w:sz w:val="24"/>
          <w:szCs w:val="24"/>
        </w:rPr>
      </w:pPr>
    </w:p>
    <w:p w:rsidR="003D6656" w:rsidRDefault="003D6656" w:rsidP="00C21A5D">
      <w:pPr>
        <w:spacing w:line="288" w:lineRule="auto"/>
        <w:rPr>
          <w:rFonts w:eastAsia="方正仿宋_GBK" w:hint="eastAsia"/>
          <w:noProof/>
          <w:sz w:val="24"/>
          <w:szCs w:val="24"/>
        </w:rPr>
      </w:pPr>
    </w:p>
    <w:p w:rsidR="00C21A5D" w:rsidRPr="003D6B7E" w:rsidRDefault="00C21A5D" w:rsidP="00C21A5D">
      <w:pPr>
        <w:spacing w:line="288" w:lineRule="auto"/>
        <w:rPr>
          <w:rFonts w:eastAsia="方正仿宋_GBK" w:hint="eastAsia"/>
          <w:noProof/>
          <w:sz w:val="24"/>
          <w:szCs w:val="24"/>
        </w:rPr>
      </w:pPr>
      <w:r w:rsidRPr="003D6B7E">
        <w:rPr>
          <w:rFonts w:eastAsia="方正仿宋_GBK"/>
          <w:noProof/>
          <w:sz w:val="24"/>
          <w:szCs w:val="24"/>
        </w:rPr>
        <w:pict>
          <v:line id="_x0000_s4901" style="position:absolute;left:0;text-align:left;z-index:251656704" from="-1.75pt,13.6pt" to="437pt,13.6pt" strokeweight="1pt"/>
        </w:pict>
      </w:r>
    </w:p>
    <w:p w:rsidR="00C21A5D" w:rsidRPr="003D6B7E" w:rsidRDefault="00C21A5D" w:rsidP="00C21A5D">
      <w:pPr>
        <w:pStyle w:val="20"/>
        <w:ind w:leftChars="105" w:left="1088" w:rightChars="124" w:right="372" w:hangingChars="276" w:hanging="773"/>
        <w:rPr>
          <w:rFonts w:eastAsia="方正仿宋_GBK" w:hint="eastAsia"/>
          <w:szCs w:val="32"/>
        </w:rPr>
      </w:pPr>
      <w:r w:rsidRPr="003D6B7E">
        <w:rPr>
          <w:rFonts w:eastAsia="方正仿宋_GBK"/>
          <w:noProof/>
          <w:szCs w:val="32"/>
        </w:rPr>
        <w:pict>
          <v:line id="_x0000_s4903" style="position:absolute;left:0;text-align:left;z-index:251658752" from="-.65pt,47.05pt" to="438.1pt,47.05pt" strokeweight=".5pt"/>
        </w:pict>
      </w:r>
      <w:r w:rsidRPr="003D6B7E">
        <w:rPr>
          <w:rFonts w:eastAsia="方正仿宋_GBK" w:hint="eastAsia"/>
          <w:szCs w:val="32"/>
        </w:rPr>
        <w:t>抄送：市委各部门，市人大常委会办公厅，市政协办公厅，市法院，市检察院，南京警备区。</w:t>
      </w:r>
    </w:p>
    <w:p w:rsidR="0030679B" w:rsidRPr="003D6B7E" w:rsidRDefault="00C21A5D" w:rsidP="0030679B">
      <w:pPr>
        <w:pStyle w:val="20"/>
        <w:ind w:leftChars="100" w:left="300" w:rightChars="100" w:right="300" w:firstLine="0"/>
        <w:rPr>
          <w:rFonts w:eastAsia="方正仿宋_GBK" w:hint="eastAsia"/>
        </w:rPr>
      </w:pPr>
      <w:r w:rsidRPr="003D6B7E">
        <w:rPr>
          <w:rFonts w:eastAsia="方正仿宋_GBK"/>
          <w:noProof/>
        </w:rPr>
        <w:lastRenderedPageBreak/>
        <w:pict>
          <v:line id="_x0000_s4902" style="position:absolute;left:0;text-align:left;z-index:251657728" from="-1.85pt,23.5pt" to="436.9pt,23.5pt" strokeweight="1pt"/>
        </w:pict>
      </w:r>
      <w:r w:rsidRPr="003D6B7E">
        <w:rPr>
          <w:rFonts w:eastAsia="方正仿宋_GBK" w:hint="eastAsia"/>
        </w:rPr>
        <w:t>南京市人民政府办公厅</w:t>
      </w:r>
      <w:r w:rsidRPr="003D6B7E">
        <w:rPr>
          <w:rFonts w:eastAsia="方正仿宋_GBK" w:hint="eastAsia"/>
        </w:rPr>
        <w:t xml:space="preserve">   </w:t>
      </w:r>
      <w:r w:rsidR="004061F4" w:rsidRPr="003D6B7E">
        <w:rPr>
          <w:rFonts w:eastAsia="方正仿宋_GBK" w:hint="eastAsia"/>
        </w:rPr>
        <w:t xml:space="preserve"> </w:t>
      </w:r>
      <w:r w:rsidRPr="003D6B7E">
        <w:rPr>
          <w:rFonts w:eastAsia="方正仿宋_GBK" w:hint="eastAsia"/>
        </w:rPr>
        <w:t xml:space="preserve">              </w:t>
      </w:r>
      <w:smartTag w:uri="urn:schemas-microsoft-com:office:smarttags" w:element="chsdate">
        <w:smartTagPr>
          <w:attr w:name="Year" w:val="2021"/>
          <w:attr w:name="Month" w:val="11"/>
          <w:attr w:name="Day" w:val="4"/>
          <w:attr w:name="IsLunarDate" w:val="False"/>
          <w:attr w:name="IsROCDate" w:val="False"/>
        </w:smartTagPr>
        <w:r w:rsidRPr="003D6B7E">
          <w:rPr>
            <w:rFonts w:eastAsia="方正仿宋_GBK" w:hint="eastAsia"/>
          </w:rPr>
          <w:t>2021</w:t>
        </w:r>
        <w:r w:rsidRPr="003D6B7E">
          <w:rPr>
            <w:rFonts w:eastAsia="方正仿宋_GBK" w:hint="eastAsia"/>
          </w:rPr>
          <w:t>年</w:t>
        </w:r>
        <w:r w:rsidR="003D6656">
          <w:rPr>
            <w:rFonts w:eastAsia="方正仿宋_GBK" w:hint="eastAsia"/>
          </w:rPr>
          <w:t>11</w:t>
        </w:r>
        <w:r w:rsidRPr="003D6B7E">
          <w:rPr>
            <w:rFonts w:eastAsia="方正仿宋_GBK" w:hint="eastAsia"/>
          </w:rPr>
          <w:t>月</w:t>
        </w:r>
        <w:r w:rsidR="003D6656">
          <w:rPr>
            <w:rFonts w:eastAsia="方正仿宋_GBK" w:hint="eastAsia"/>
          </w:rPr>
          <w:t>4</w:t>
        </w:r>
        <w:r w:rsidRPr="003D6B7E">
          <w:rPr>
            <w:rFonts w:eastAsia="方正仿宋_GBK" w:hint="eastAsia"/>
          </w:rPr>
          <w:t>日</w:t>
        </w:r>
      </w:smartTag>
      <w:r w:rsidRPr="003D6B7E">
        <w:rPr>
          <w:rFonts w:eastAsia="方正仿宋_GBK" w:hint="eastAsia"/>
        </w:rPr>
        <w:t>印发</w:t>
      </w:r>
    </w:p>
    <w:sectPr w:rsidR="0030679B" w:rsidRPr="003D6B7E" w:rsidSect="008E4E5F">
      <w:footerReference w:type="even" r:id="rId7"/>
      <w:footerReference w:type="default" r:id="rId8"/>
      <w:pgSz w:w="11907" w:h="16840" w:code="9"/>
      <w:pgMar w:top="2098" w:right="1588" w:bottom="1701" w:left="1588" w:header="851" w:footer="1247" w:gutter="0"/>
      <w:cols w:space="425"/>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272" w:rsidRDefault="00CD6272">
      <w:r>
        <w:separator/>
      </w:r>
    </w:p>
  </w:endnote>
  <w:endnote w:type="continuationSeparator" w:id="1">
    <w:p w:rsidR="00CD6272" w:rsidRDefault="00CD62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0000000000000000000"/>
    <w:charset w:val="00"/>
    <w:family w:val="roman"/>
    <w:notTrueType/>
    <w:pitch w:val="default"/>
    <w:sig w:usb0="00000000" w:usb1="00000000" w:usb2="00000000" w:usb3="00000000" w:csb0="00000000" w:csb1="00000000"/>
  </w:font>
  <w:font w:name="汉鼎简仿宋">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
    <w:altName w:val="Times New Roman"/>
    <w:charset w:val="00"/>
    <w:family w:val="roman"/>
    <w:pitch w:val="default"/>
    <w:sig w:usb0="00000000" w:usb1="00000000" w:usb2="00000000" w:usb3="00000000" w:csb0="00040001" w:csb1="00000000"/>
  </w:font>
  <w:font w:name="simSun">
    <w:altName w:val="es New Roman"/>
    <w:panose1 w:val="00000000000000000000"/>
    <w:charset w:val="00"/>
    <w:family w:val="roman"/>
    <w:notTrueType/>
    <w:pitch w:val="default"/>
    <w:sig w:usb0="00000003" w:usb1="00000000" w:usb2="00000000" w:usb3="00000000" w:csb0="00000001" w:csb1="00000000"/>
  </w:font>
  <w:font w:name="楷体_GB2312">
    <w:charset w:val="86"/>
    <w:family w:val="modern"/>
    <w:pitch w:val="fixed"/>
    <w:sig w:usb0="00000001" w:usb1="080E0000" w:usb2="00000010" w:usb3="00000000" w:csb0="00040000" w:csb1="00000000"/>
  </w:font>
  <w:font w:name="??">
    <w:altName w:val="Arial Unicode MS"/>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1F" w:rsidRDefault="0043741F" w:rsidP="0030679B">
    <w:pPr>
      <w:pStyle w:val="a4"/>
      <w:ind w:firstLineChars="100" w:firstLine="280"/>
      <w:rPr>
        <w:rFonts w:hint="eastAsia"/>
        <w:sz w:val="28"/>
        <w:szCs w:val="28"/>
      </w:rPr>
    </w:pPr>
    <w:r>
      <w:rPr>
        <w:rFonts w:hint="eastAsia"/>
        <w:sz w:val="28"/>
        <w:szCs w:val="28"/>
      </w:rPr>
      <w:t>—</w:t>
    </w:r>
    <w:r>
      <w:rPr>
        <w:rFonts w:hint="eastAsia"/>
        <w:sz w:val="28"/>
        <w:szCs w:val="28"/>
      </w:rPr>
      <w:t xml:space="preserve"> </w:t>
    </w:r>
    <w:r>
      <w:rPr>
        <w:rStyle w:val="a5"/>
        <w:sz w:val="28"/>
        <w:szCs w:val="28"/>
      </w:rPr>
      <w:fldChar w:fldCharType="begin"/>
    </w:r>
    <w:r>
      <w:rPr>
        <w:rStyle w:val="a5"/>
        <w:sz w:val="28"/>
        <w:szCs w:val="28"/>
      </w:rPr>
      <w:instrText xml:space="preserve"> PAGE </w:instrText>
    </w:r>
    <w:r>
      <w:rPr>
        <w:rStyle w:val="a5"/>
        <w:sz w:val="28"/>
        <w:szCs w:val="28"/>
      </w:rPr>
      <w:fldChar w:fldCharType="separate"/>
    </w:r>
    <w:r w:rsidR="00B50879">
      <w:rPr>
        <w:rStyle w:val="a5"/>
        <w:noProof/>
        <w:sz w:val="28"/>
        <w:szCs w:val="28"/>
      </w:rPr>
      <w:t>8</w:t>
    </w:r>
    <w:r>
      <w:rPr>
        <w:rStyle w:val="a5"/>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1F" w:rsidRPr="00095C9E" w:rsidRDefault="0043741F" w:rsidP="0030679B">
    <w:pPr>
      <w:pStyle w:val="a4"/>
      <w:wordWrap w:val="0"/>
      <w:jc w:val="right"/>
      <w:rPr>
        <w:rFonts w:hint="eastAsia"/>
        <w:sz w:val="28"/>
        <w:szCs w:val="28"/>
      </w:rPr>
    </w:pPr>
    <w:r w:rsidRPr="00095C9E">
      <w:rPr>
        <w:rFonts w:hint="eastAsia"/>
        <w:sz w:val="28"/>
        <w:szCs w:val="28"/>
      </w:rPr>
      <w:t>—</w:t>
    </w:r>
    <w:r w:rsidRPr="00095C9E">
      <w:rPr>
        <w:rFonts w:hint="eastAsia"/>
        <w:sz w:val="28"/>
        <w:szCs w:val="28"/>
      </w:rPr>
      <w:t xml:space="preserve"> </w:t>
    </w:r>
    <w:r w:rsidRPr="00095C9E">
      <w:rPr>
        <w:rStyle w:val="a5"/>
        <w:sz w:val="28"/>
        <w:szCs w:val="28"/>
      </w:rPr>
      <w:fldChar w:fldCharType="begin"/>
    </w:r>
    <w:r w:rsidRPr="00095C9E">
      <w:rPr>
        <w:rStyle w:val="a5"/>
        <w:sz w:val="28"/>
        <w:szCs w:val="28"/>
      </w:rPr>
      <w:instrText xml:space="preserve"> PAGE </w:instrText>
    </w:r>
    <w:r w:rsidRPr="00095C9E">
      <w:rPr>
        <w:rStyle w:val="a5"/>
        <w:sz w:val="28"/>
        <w:szCs w:val="28"/>
      </w:rPr>
      <w:fldChar w:fldCharType="separate"/>
    </w:r>
    <w:r w:rsidR="00B50879">
      <w:rPr>
        <w:rStyle w:val="a5"/>
        <w:noProof/>
        <w:sz w:val="28"/>
        <w:szCs w:val="28"/>
      </w:rPr>
      <w:t>1</w:t>
    </w:r>
    <w:r w:rsidRPr="00095C9E">
      <w:rPr>
        <w:rStyle w:val="a5"/>
        <w:sz w:val="28"/>
        <w:szCs w:val="28"/>
      </w:rPr>
      <w:fldChar w:fldCharType="end"/>
    </w:r>
    <w:r w:rsidRPr="00095C9E">
      <w:rPr>
        <w:rFonts w:hint="eastAsia"/>
        <w:sz w:val="28"/>
        <w:szCs w:val="28"/>
      </w:rPr>
      <w:t xml:space="preserve"> </w:t>
    </w:r>
    <w:r w:rsidRPr="00095C9E">
      <w:rPr>
        <w:rFonts w:hint="eastAsia"/>
        <w:sz w:val="28"/>
        <w:szCs w:val="28"/>
      </w:rPr>
      <w:t>—</w:t>
    </w:r>
    <w:r>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272" w:rsidRDefault="00CD6272">
      <w:r>
        <w:separator/>
      </w:r>
    </w:p>
  </w:footnote>
  <w:footnote w:type="continuationSeparator" w:id="1">
    <w:p w:rsidR="00CD6272" w:rsidRDefault="00CD6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64C96C"/>
    <w:lvl w:ilvl="0">
      <w:start w:val="1"/>
      <w:numFmt w:val="bullet"/>
      <w:pStyle w:val="T"/>
      <w:lvlText w:val=""/>
      <w:lvlJc w:val="left"/>
      <w:pPr>
        <w:tabs>
          <w:tab w:val="num" w:pos="360"/>
        </w:tabs>
        <w:ind w:left="360" w:hangingChars="200" w:hanging="360"/>
      </w:pPr>
      <w:rPr>
        <w:rFonts w:ascii="Wingdings" w:hAnsi="Wingdings" w:hint="default"/>
      </w:rPr>
    </w:lvl>
  </w:abstractNum>
  <w:abstractNum w:abstractNumId="1">
    <w:nsid w:val="07451560"/>
    <w:multiLevelType w:val="hybridMultilevel"/>
    <w:tmpl w:val="5DEA3E5A"/>
    <w:lvl w:ilvl="0">
      <w:start w:val="1"/>
      <w:numFmt w:val="upperLetter"/>
      <w:pStyle w:val="5"/>
      <w:lvlText w:val="%1、"/>
      <w:lvlJc w:val="left"/>
      <w:pPr>
        <w:tabs>
          <w:tab w:val="num" w:pos="720"/>
        </w:tabs>
        <w:ind w:left="720" w:hanging="7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FCF2662"/>
    <w:multiLevelType w:val="multilevel"/>
    <w:tmpl w:val="0FCF266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DE70A2C"/>
    <w:multiLevelType w:val="hybridMultilevel"/>
    <w:tmpl w:val="F09663D6"/>
    <w:lvl w:ilvl="0">
      <w:start w:val="1"/>
      <w:numFmt w:val="upperLetter"/>
      <w:pStyle w:val="6"/>
      <w:lvlText w:val="%1、"/>
      <w:lvlJc w:val="left"/>
      <w:pPr>
        <w:tabs>
          <w:tab w:val="num" w:pos="1360"/>
        </w:tabs>
        <w:ind w:left="1360" w:hanging="720"/>
      </w:pPr>
      <w:rPr>
        <w:rFonts w:hint="eastAsia"/>
      </w:rPr>
    </w:lvl>
    <w:lvl w:ilvl="1" w:tentative="1">
      <w:start w:val="1"/>
      <w:numFmt w:val="lowerLetter"/>
      <w:lvlText w:val="%2)"/>
      <w:lvlJc w:val="left"/>
      <w:pPr>
        <w:tabs>
          <w:tab w:val="num" w:pos="1480"/>
        </w:tabs>
        <w:ind w:left="1480" w:hanging="420"/>
      </w:pPr>
    </w:lvl>
    <w:lvl w:ilvl="2" w:tentative="1">
      <w:start w:val="1"/>
      <w:numFmt w:val="lowerRoman"/>
      <w:lvlText w:val="%3."/>
      <w:lvlJc w:val="right"/>
      <w:pPr>
        <w:tabs>
          <w:tab w:val="num" w:pos="1900"/>
        </w:tabs>
        <w:ind w:left="1900" w:hanging="420"/>
      </w:pPr>
    </w:lvl>
    <w:lvl w:ilvl="3" w:tentative="1">
      <w:start w:val="1"/>
      <w:numFmt w:val="decimal"/>
      <w:lvlText w:val="%4."/>
      <w:lvlJc w:val="left"/>
      <w:pPr>
        <w:tabs>
          <w:tab w:val="num" w:pos="2320"/>
        </w:tabs>
        <w:ind w:left="2320" w:hanging="420"/>
      </w:pPr>
    </w:lvl>
    <w:lvl w:ilvl="4" w:tentative="1">
      <w:start w:val="1"/>
      <w:numFmt w:val="lowerLetter"/>
      <w:lvlText w:val="%5)"/>
      <w:lvlJc w:val="left"/>
      <w:pPr>
        <w:tabs>
          <w:tab w:val="num" w:pos="2740"/>
        </w:tabs>
        <w:ind w:left="2740" w:hanging="420"/>
      </w:pPr>
    </w:lvl>
    <w:lvl w:ilvl="5" w:tentative="1">
      <w:start w:val="1"/>
      <w:numFmt w:val="lowerRoman"/>
      <w:lvlText w:val="%6."/>
      <w:lvlJc w:val="right"/>
      <w:pPr>
        <w:tabs>
          <w:tab w:val="num" w:pos="3160"/>
        </w:tabs>
        <w:ind w:left="3160" w:hanging="420"/>
      </w:pPr>
    </w:lvl>
    <w:lvl w:ilvl="6" w:tentative="1">
      <w:start w:val="1"/>
      <w:numFmt w:val="decimal"/>
      <w:lvlText w:val="%7."/>
      <w:lvlJc w:val="left"/>
      <w:pPr>
        <w:tabs>
          <w:tab w:val="num" w:pos="3580"/>
        </w:tabs>
        <w:ind w:left="3580" w:hanging="420"/>
      </w:pPr>
    </w:lvl>
    <w:lvl w:ilvl="7" w:tentative="1">
      <w:start w:val="1"/>
      <w:numFmt w:val="lowerLetter"/>
      <w:lvlText w:val="%8)"/>
      <w:lvlJc w:val="left"/>
      <w:pPr>
        <w:tabs>
          <w:tab w:val="num" w:pos="4000"/>
        </w:tabs>
        <w:ind w:left="4000" w:hanging="420"/>
      </w:pPr>
    </w:lvl>
    <w:lvl w:ilvl="8" w:tentative="1">
      <w:start w:val="1"/>
      <w:numFmt w:val="lowerRoman"/>
      <w:lvlText w:val="%9."/>
      <w:lvlJc w:val="right"/>
      <w:pPr>
        <w:tabs>
          <w:tab w:val="num" w:pos="4420"/>
        </w:tabs>
        <w:ind w:left="4420" w:hanging="420"/>
      </w:pPr>
    </w:lvl>
  </w:abstractNum>
  <w:abstractNum w:abstractNumId="4">
    <w:nsid w:val="6CEA2025"/>
    <w:multiLevelType w:val="multilevel"/>
    <w:tmpl w:val="46AA6E2E"/>
    <w:lvl w:ilvl="0">
      <w:start w:val="1"/>
      <w:numFmt w:val="none"/>
      <w:pStyle w:val="xl169"/>
      <w:suff w:val="nothing"/>
      <w:lvlText w:val="%1"/>
      <w:lvlJc w:val="left"/>
      <w:pPr>
        <w:ind w:left="0" w:firstLine="0"/>
      </w:pPr>
      <w:rPr>
        <w:rFonts w:ascii="Times New Roman" w:hAnsi="Times New Roman" w:hint="default"/>
        <w:b/>
        <w:i w:val="0"/>
        <w:sz w:val="21"/>
      </w:rPr>
    </w:lvl>
    <w:lvl w:ilvl="1">
      <w:start w:val="1"/>
      <w:numFmt w:val="decimal"/>
      <w:pStyle w:val="font0"/>
      <w:suff w:val="nothing"/>
      <w:lvlText w:val="%1%2　"/>
      <w:lvlJc w:val="left"/>
      <w:pPr>
        <w:ind w:left="0" w:firstLine="0"/>
      </w:pPr>
      <w:rPr>
        <w:rFonts w:ascii="黑体" w:eastAsia="黑体" w:hAnsi="Times New Roman" w:hint="eastAsia"/>
        <w:b w:val="0"/>
        <w:i w:val="0"/>
        <w:sz w:val="21"/>
      </w:rPr>
    </w:lvl>
    <w:lvl w:ilvl="2">
      <w:start w:val="1"/>
      <w:numFmt w:val="decimal"/>
      <w:pStyle w:val="font16"/>
      <w:suff w:val="nothing"/>
      <w:lvlText w:val="%1%2.%3　"/>
      <w:lvlJc w:val="left"/>
      <w:pPr>
        <w:ind w:left="0" w:firstLine="0"/>
      </w:pPr>
      <w:rPr>
        <w:rFonts w:ascii="黑体" w:eastAsia="黑体" w:hAnsi="Times New Roman" w:hint="eastAsia"/>
        <w:b w:val="0"/>
        <w:i w:val="0"/>
        <w:sz w:val="21"/>
      </w:rPr>
    </w:lvl>
    <w:lvl w:ilvl="3">
      <w:start w:val="1"/>
      <w:numFmt w:val="decimal"/>
      <w:pStyle w:val="font17"/>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宋体" w:eastAsia="宋体" w:hAnsi="宋体" w:hint="eastAsia"/>
        <w:b w:val="0"/>
        <w:bCs w:val="0"/>
        <w:i w:val="0"/>
        <w:iCs w:val="0"/>
        <w:caps w:val="0"/>
        <w:smallCaps w:val="0"/>
        <w:strike w:val="0"/>
        <w:dstrike w:val="0"/>
        <w:outline w:val="0"/>
        <w:shadow w:val="0"/>
        <w:emboss w:val="0"/>
        <w:imprint w:val="0"/>
        <w:color w:val="000000"/>
        <w:spacing w:val="0"/>
        <w:w w:val="100"/>
        <w:kern w:val="0"/>
        <w:position w:val="0"/>
        <w:sz w:val="21"/>
        <w:u w:val="none"/>
        <w:effect w:val="none"/>
        <w:bdr w:val="none" w:sz="0" w:space="0" w:color="auto"/>
        <w:shd w:val="clear" w:color="auto" w:fill="auto"/>
        <w:em w:val="none"/>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stylePaneFormatFilter w:val="1F08"/>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5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EF3"/>
    <w:rsid w:val="0000182D"/>
    <w:rsid w:val="00004128"/>
    <w:rsid w:val="00005F92"/>
    <w:rsid w:val="00011AD7"/>
    <w:rsid w:val="00011E36"/>
    <w:rsid w:val="000122C4"/>
    <w:rsid w:val="00012B75"/>
    <w:rsid w:val="0001396F"/>
    <w:rsid w:val="00013D15"/>
    <w:rsid w:val="000144C4"/>
    <w:rsid w:val="00016592"/>
    <w:rsid w:val="000218EE"/>
    <w:rsid w:val="000257D8"/>
    <w:rsid w:val="000313DE"/>
    <w:rsid w:val="00031E0E"/>
    <w:rsid w:val="00033F6C"/>
    <w:rsid w:val="00034C03"/>
    <w:rsid w:val="00035680"/>
    <w:rsid w:val="00035D91"/>
    <w:rsid w:val="000363D2"/>
    <w:rsid w:val="00037A4A"/>
    <w:rsid w:val="000466EF"/>
    <w:rsid w:val="0005095F"/>
    <w:rsid w:val="0005293F"/>
    <w:rsid w:val="000538BB"/>
    <w:rsid w:val="00055CD7"/>
    <w:rsid w:val="0005640B"/>
    <w:rsid w:val="000568F2"/>
    <w:rsid w:val="0006240F"/>
    <w:rsid w:val="00062AB7"/>
    <w:rsid w:val="000703A1"/>
    <w:rsid w:val="00076055"/>
    <w:rsid w:val="000806F3"/>
    <w:rsid w:val="00090EFE"/>
    <w:rsid w:val="00092965"/>
    <w:rsid w:val="00095C9E"/>
    <w:rsid w:val="000A32C5"/>
    <w:rsid w:val="000A4FCD"/>
    <w:rsid w:val="000A5225"/>
    <w:rsid w:val="000B4753"/>
    <w:rsid w:val="000B4FD1"/>
    <w:rsid w:val="000B6557"/>
    <w:rsid w:val="000B6BAF"/>
    <w:rsid w:val="000C3432"/>
    <w:rsid w:val="000D185B"/>
    <w:rsid w:val="000D3B95"/>
    <w:rsid w:val="000E145E"/>
    <w:rsid w:val="000F3F10"/>
    <w:rsid w:val="000F7F4D"/>
    <w:rsid w:val="00102DFD"/>
    <w:rsid w:val="00103692"/>
    <w:rsid w:val="00107EE1"/>
    <w:rsid w:val="0011180A"/>
    <w:rsid w:val="0011185F"/>
    <w:rsid w:val="001120FF"/>
    <w:rsid w:val="001133AB"/>
    <w:rsid w:val="00117FA5"/>
    <w:rsid w:val="00123DD1"/>
    <w:rsid w:val="00124886"/>
    <w:rsid w:val="00124D38"/>
    <w:rsid w:val="0012524E"/>
    <w:rsid w:val="001262CE"/>
    <w:rsid w:val="00130F09"/>
    <w:rsid w:val="001339CF"/>
    <w:rsid w:val="001344A7"/>
    <w:rsid w:val="00134ADD"/>
    <w:rsid w:val="00135C4F"/>
    <w:rsid w:val="001377E4"/>
    <w:rsid w:val="00137E06"/>
    <w:rsid w:val="001405CB"/>
    <w:rsid w:val="00144633"/>
    <w:rsid w:val="00145D90"/>
    <w:rsid w:val="001478E9"/>
    <w:rsid w:val="00154C5F"/>
    <w:rsid w:val="00160EAA"/>
    <w:rsid w:val="0016201C"/>
    <w:rsid w:val="00164580"/>
    <w:rsid w:val="00170677"/>
    <w:rsid w:val="00171344"/>
    <w:rsid w:val="00182914"/>
    <w:rsid w:val="00186BA8"/>
    <w:rsid w:val="001870C5"/>
    <w:rsid w:val="001901DA"/>
    <w:rsid w:val="001904DE"/>
    <w:rsid w:val="00192523"/>
    <w:rsid w:val="001A11A1"/>
    <w:rsid w:val="001A1A5D"/>
    <w:rsid w:val="001A60A9"/>
    <w:rsid w:val="001B17A1"/>
    <w:rsid w:val="001B34AD"/>
    <w:rsid w:val="001B4E67"/>
    <w:rsid w:val="001C4881"/>
    <w:rsid w:val="001C57C2"/>
    <w:rsid w:val="001C694E"/>
    <w:rsid w:val="001C74A9"/>
    <w:rsid w:val="001D2565"/>
    <w:rsid w:val="001D41E9"/>
    <w:rsid w:val="001D4712"/>
    <w:rsid w:val="001E1EE0"/>
    <w:rsid w:val="001E66F8"/>
    <w:rsid w:val="001F0DEE"/>
    <w:rsid w:val="001F51BF"/>
    <w:rsid w:val="001F5D46"/>
    <w:rsid w:val="002011D5"/>
    <w:rsid w:val="00207C3B"/>
    <w:rsid w:val="002110F9"/>
    <w:rsid w:val="00214F6E"/>
    <w:rsid w:val="00217626"/>
    <w:rsid w:val="00220A21"/>
    <w:rsid w:val="00221A94"/>
    <w:rsid w:val="00222873"/>
    <w:rsid w:val="00224BDD"/>
    <w:rsid w:val="0022715E"/>
    <w:rsid w:val="002345AE"/>
    <w:rsid w:val="00243FD0"/>
    <w:rsid w:val="00246696"/>
    <w:rsid w:val="00255150"/>
    <w:rsid w:val="0029112B"/>
    <w:rsid w:val="002A0D79"/>
    <w:rsid w:val="002A2A8F"/>
    <w:rsid w:val="002B22B3"/>
    <w:rsid w:val="002C12D8"/>
    <w:rsid w:val="002C15CA"/>
    <w:rsid w:val="002C1E7E"/>
    <w:rsid w:val="002C4FE5"/>
    <w:rsid w:val="002C669D"/>
    <w:rsid w:val="002E212E"/>
    <w:rsid w:val="002E30E3"/>
    <w:rsid w:val="002E5D1A"/>
    <w:rsid w:val="002E7295"/>
    <w:rsid w:val="002F0AAE"/>
    <w:rsid w:val="002F0F7C"/>
    <w:rsid w:val="002F1310"/>
    <w:rsid w:val="002F1DDD"/>
    <w:rsid w:val="002F6BD7"/>
    <w:rsid w:val="003020ED"/>
    <w:rsid w:val="0030679B"/>
    <w:rsid w:val="00310805"/>
    <w:rsid w:val="00311DF6"/>
    <w:rsid w:val="003167F6"/>
    <w:rsid w:val="00316CAF"/>
    <w:rsid w:val="003173D7"/>
    <w:rsid w:val="0032032E"/>
    <w:rsid w:val="00332F61"/>
    <w:rsid w:val="00333E8D"/>
    <w:rsid w:val="003373E0"/>
    <w:rsid w:val="003405B9"/>
    <w:rsid w:val="003442E5"/>
    <w:rsid w:val="003453BE"/>
    <w:rsid w:val="00345F98"/>
    <w:rsid w:val="0034682C"/>
    <w:rsid w:val="00350086"/>
    <w:rsid w:val="00351868"/>
    <w:rsid w:val="00352AE3"/>
    <w:rsid w:val="00355FA2"/>
    <w:rsid w:val="003566B2"/>
    <w:rsid w:val="0035787A"/>
    <w:rsid w:val="00360A03"/>
    <w:rsid w:val="00362757"/>
    <w:rsid w:val="003633F3"/>
    <w:rsid w:val="003648D6"/>
    <w:rsid w:val="00364D17"/>
    <w:rsid w:val="00367383"/>
    <w:rsid w:val="00374965"/>
    <w:rsid w:val="00377C1B"/>
    <w:rsid w:val="00382EBE"/>
    <w:rsid w:val="003854BD"/>
    <w:rsid w:val="0038697F"/>
    <w:rsid w:val="00387E56"/>
    <w:rsid w:val="003911A2"/>
    <w:rsid w:val="00395C35"/>
    <w:rsid w:val="00397B0C"/>
    <w:rsid w:val="003A6096"/>
    <w:rsid w:val="003A7CD1"/>
    <w:rsid w:val="003B0476"/>
    <w:rsid w:val="003B1720"/>
    <w:rsid w:val="003B21F2"/>
    <w:rsid w:val="003B29C0"/>
    <w:rsid w:val="003B4B02"/>
    <w:rsid w:val="003B5312"/>
    <w:rsid w:val="003B5BA8"/>
    <w:rsid w:val="003C1CE0"/>
    <w:rsid w:val="003C3587"/>
    <w:rsid w:val="003C4F16"/>
    <w:rsid w:val="003D1F0D"/>
    <w:rsid w:val="003D5012"/>
    <w:rsid w:val="003D51D9"/>
    <w:rsid w:val="003D6656"/>
    <w:rsid w:val="003D6B7E"/>
    <w:rsid w:val="003E0C9B"/>
    <w:rsid w:val="003E1984"/>
    <w:rsid w:val="003E518C"/>
    <w:rsid w:val="003E62D8"/>
    <w:rsid w:val="003F055B"/>
    <w:rsid w:val="004061F4"/>
    <w:rsid w:val="0041381B"/>
    <w:rsid w:val="00420265"/>
    <w:rsid w:val="0042448D"/>
    <w:rsid w:val="00427444"/>
    <w:rsid w:val="00427AB9"/>
    <w:rsid w:val="00433801"/>
    <w:rsid w:val="00433F3B"/>
    <w:rsid w:val="00436B06"/>
    <w:rsid w:val="00437333"/>
    <w:rsid w:val="0043741F"/>
    <w:rsid w:val="0044356D"/>
    <w:rsid w:val="004451C6"/>
    <w:rsid w:val="00446977"/>
    <w:rsid w:val="004514D1"/>
    <w:rsid w:val="00453F41"/>
    <w:rsid w:val="00457891"/>
    <w:rsid w:val="00460852"/>
    <w:rsid w:val="00460CD1"/>
    <w:rsid w:val="00464091"/>
    <w:rsid w:val="00464981"/>
    <w:rsid w:val="00467B3E"/>
    <w:rsid w:val="00467EDD"/>
    <w:rsid w:val="00476169"/>
    <w:rsid w:val="0048639C"/>
    <w:rsid w:val="004904C4"/>
    <w:rsid w:val="004967EF"/>
    <w:rsid w:val="004A22BD"/>
    <w:rsid w:val="004A5233"/>
    <w:rsid w:val="004A75FB"/>
    <w:rsid w:val="004B3A31"/>
    <w:rsid w:val="004C7995"/>
    <w:rsid w:val="004D4DAA"/>
    <w:rsid w:val="004D58A9"/>
    <w:rsid w:val="004E0590"/>
    <w:rsid w:val="004E0C35"/>
    <w:rsid w:val="004E2445"/>
    <w:rsid w:val="004E5BBE"/>
    <w:rsid w:val="004E7768"/>
    <w:rsid w:val="004F2358"/>
    <w:rsid w:val="004F3EB0"/>
    <w:rsid w:val="005018D2"/>
    <w:rsid w:val="00502196"/>
    <w:rsid w:val="00505C15"/>
    <w:rsid w:val="005069C0"/>
    <w:rsid w:val="005105AE"/>
    <w:rsid w:val="00523BAA"/>
    <w:rsid w:val="00535799"/>
    <w:rsid w:val="005377CF"/>
    <w:rsid w:val="0054087E"/>
    <w:rsid w:val="00543347"/>
    <w:rsid w:val="00545762"/>
    <w:rsid w:val="00550C97"/>
    <w:rsid w:val="0055300D"/>
    <w:rsid w:val="005560E9"/>
    <w:rsid w:val="00565D76"/>
    <w:rsid w:val="00570370"/>
    <w:rsid w:val="00573F99"/>
    <w:rsid w:val="0058285B"/>
    <w:rsid w:val="00587AC3"/>
    <w:rsid w:val="00590A2C"/>
    <w:rsid w:val="0059535B"/>
    <w:rsid w:val="005962DE"/>
    <w:rsid w:val="00596CFC"/>
    <w:rsid w:val="005A0174"/>
    <w:rsid w:val="005A3054"/>
    <w:rsid w:val="005A41F6"/>
    <w:rsid w:val="005B06E4"/>
    <w:rsid w:val="005B2D74"/>
    <w:rsid w:val="005B5BA9"/>
    <w:rsid w:val="005C5FB7"/>
    <w:rsid w:val="005D150C"/>
    <w:rsid w:val="005D152F"/>
    <w:rsid w:val="005D30D5"/>
    <w:rsid w:val="005E02AF"/>
    <w:rsid w:val="005E04FA"/>
    <w:rsid w:val="005E37B1"/>
    <w:rsid w:val="005E43F6"/>
    <w:rsid w:val="005E6B46"/>
    <w:rsid w:val="005F0676"/>
    <w:rsid w:val="005F278A"/>
    <w:rsid w:val="00606481"/>
    <w:rsid w:val="006127BE"/>
    <w:rsid w:val="006134EA"/>
    <w:rsid w:val="00620F5C"/>
    <w:rsid w:val="00621588"/>
    <w:rsid w:val="0063175E"/>
    <w:rsid w:val="006338BB"/>
    <w:rsid w:val="00633B6A"/>
    <w:rsid w:val="006352CF"/>
    <w:rsid w:val="00642A73"/>
    <w:rsid w:val="00645462"/>
    <w:rsid w:val="00646411"/>
    <w:rsid w:val="0064654C"/>
    <w:rsid w:val="00650381"/>
    <w:rsid w:val="00650771"/>
    <w:rsid w:val="0065505A"/>
    <w:rsid w:val="00656784"/>
    <w:rsid w:val="006576B6"/>
    <w:rsid w:val="0066606C"/>
    <w:rsid w:val="00667448"/>
    <w:rsid w:val="00667F6E"/>
    <w:rsid w:val="00671633"/>
    <w:rsid w:val="00673B4F"/>
    <w:rsid w:val="00683A09"/>
    <w:rsid w:val="00686432"/>
    <w:rsid w:val="00687705"/>
    <w:rsid w:val="00695D4F"/>
    <w:rsid w:val="00697A88"/>
    <w:rsid w:val="006A0879"/>
    <w:rsid w:val="006A7C1C"/>
    <w:rsid w:val="006B01CC"/>
    <w:rsid w:val="006C10F7"/>
    <w:rsid w:val="006C20A0"/>
    <w:rsid w:val="006C447A"/>
    <w:rsid w:val="006C4E7D"/>
    <w:rsid w:val="006E2C0A"/>
    <w:rsid w:val="006E73E1"/>
    <w:rsid w:val="006F0E2F"/>
    <w:rsid w:val="006F23D8"/>
    <w:rsid w:val="006F6C4B"/>
    <w:rsid w:val="007024C0"/>
    <w:rsid w:val="007042EA"/>
    <w:rsid w:val="00705006"/>
    <w:rsid w:val="0070536B"/>
    <w:rsid w:val="00705653"/>
    <w:rsid w:val="00705E0C"/>
    <w:rsid w:val="0070739E"/>
    <w:rsid w:val="007076D9"/>
    <w:rsid w:val="007079C4"/>
    <w:rsid w:val="007141F6"/>
    <w:rsid w:val="00716502"/>
    <w:rsid w:val="0071730C"/>
    <w:rsid w:val="00721963"/>
    <w:rsid w:val="00723834"/>
    <w:rsid w:val="00725752"/>
    <w:rsid w:val="007279E4"/>
    <w:rsid w:val="007314DB"/>
    <w:rsid w:val="00732186"/>
    <w:rsid w:val="00736937"/>
    <w:rsid w:val="00737DE5"/>
    <w:rsid w:val="00737E51"/>
    <w:rsid w:val="00744C34"/>
    <w:rsid w:val="00747560"/>
    <w:rsid w:val="00747A05"/>
    <w:rsid w:val="007554F8"/>
    <w:rsid w:val="007710C0"/>
    <w:rsid w:val="007748A5"/>
    <w:rsid w:val="00775A58"/>
    <w:rsid w:val="0077673C"/>
    <w:rsid w:val="00777538"/>
    <w:rsid w:val="00777CC0"/>
    <w:rsid w:val="00780565"/>
    <w:rsid w:val="00787B88"/>
    <w:rsid w:val="0079189A"/>
    <w:rsid w:val="00793379"/>
    <w:rsid w:val="007A3717"/>
    <w:rsid w:val="007A7AEC"/>
    <w:rsid w:val="007B2642"/>
    <w:rsid w:val="007B5F4A"/>
    <w:rsid w:val="007C418B"/>
    <w:rsid w:val="007D25AC"/>
    <w:rsid w:val="007E3A5C"/>
    <w:rsid w:val="007E5FA1"/>
    <w:rsid w:val="007F550F"/>
    <w:rsid w:val="00804F78"/>
    <w:rsid w:val="00805387"/>
    <w:rsid w:val="00806A4B"/>
    <w:rsid w:val="00812352"/>
    <w:rsid w:val="00830AA5"/>
    <w:rsid w:val="008349B6"/>
    <w:rsid w:val="008355A4"/>
    <w:rsid w:val="00836AE5"/>
    <w:rsid w:val="008529E1"/>
    <w:rsid w:val="00854488"/>
    <w:rsid w:val="008547C9"/>
    <w:rsid w:val="00856A72"/>
    <w:rsid w:val="0086111F"/>
    <w:rsid w:val="00861928"/>
    <w:rsid w:val="00865320"/>
    <w:rsid w:val="008744B9"/>
    <w:rsid w:val="00875719"/>
    <w:rsid w:val="00875D8C"/>
    <w:rsid w:val="0087733A"/>
    <w:rsid w:val="00880FFB"/>
    <w:rsid w:val="008829D9"/>
    <w:rsid w:val="00883B2C"/>
    <w:rsid w:val="008848CB"/>
    <w:rsid w:val="00897810"/>
    <w:rsid w:val="008A431A"/>
    <w:rsid w:val="008A621C"/>
    <w:rsid w:val="008B1A61"/>
    <w:rsid w:val="008B24AE"/>
    <w:rsid w:val="008B3EA0"/>
    <w:rsid w:val="008B5C74"/>
    <w:rsid w:val="008B76C3"/>
    <w:rsid w:val="008C0C8C"/>
    <w:rsid w:val="008C10D9"/>
    <w:rsid w:val="008C3A67"/>
    <w:rsid w:val="008C426D"/>
    <w:rsid w:val="008C74B2"/>
    <w:rsid w:val="008D1857"/>
    <w:rsid w:val="008D234D"/>
    <w:rsid w:val="008D4125"/>
    <w:rsid w:val="008D6B25"/>
    <w:rsid w:val="008D7516"/>
    <w:rsid w:val="008E08E6"/>
    <w:rsid w:val="008E4E5F"/>
    <w:rsid w:val="008E52A4"/>
    <w:rsid w:val="008E6422"/>
    <w:rsid w:val="008E764A"/>
    <w:rsid w:val="008F07B6"/>
    <w:rsid w:val="00902F7B"/>
    <w:rsid w:val="00903D7B"/>
    <w:rsid w:val="0091099D"/>
    <w:rsid w:val="009113A9"/>
    <w:rsid w:val="009125B5"/>
    <w:rsid w:val="0091336E"/>
    <w:rsid w:val="00917715"/>
    <w:rsid w:val="00923B02"/>
    <w:rsid w:val="009266C5"/>
    <w:rsid w:val="009313B0"/>
    <w:rsid w:val="00932FBF"/>
    <w:rsid w:val="00933977"/>
    <w:rsid w:val="009415AD"/>
    <w:rsid w:val="009444B8"/>
    <w:rsid w:val="00944985"/>
    <w:rsid w:val="00946645"/>
    <w:rsid w:val="00947053"/>
    <w:rsid w:val="00951B28"/>
    <w:rsid w:val="00951ED9"/>
    <w:rsid w:val="00962697"/>
    <w:rsid w:val="00963AFF"/>
    <w:rsid w:val="00963EE7"/>
    <w:rsid w:val="00965494"/>
    <w:rsid w:val="00966036"/>
    <w:rsid w:val="00966F5C"/>
    <w:rsid w:val="0097255C"/>
    <w:rsid w:val="00972954"/>
    <w:rsid w:val="00982A81"/>
    <w:rsid w:val="0098447E"/>
    <w:rsid w:val="00985BBC"/>
    <w:rsid w:val="0098726B"/>
    <w:rsid w:val="009901E6"/>
    <w:rsid w:val="00993A79"/>
    <w:rsid w:val="00993C58"/>
    <w:rsid w:val="00996514"/>
    <w:rsid w:val="009A6CA5"/>
    <w:rsid w:val="009B28E8"/>
    <w:rsid w:val="009B3FB7"/>
    <w:rsid w:val="009B54D6"/>
    <w:rsid w:val="009B61AC"/>
    <w:rsid w:val="009C165E"/>
    <w:rsid w:val="009C330C"/>
    <w:rsid w:val="009C36E9"/>
    <w:rsid w:val="009C7DA2"/>
    <w:rsid w:val="009D38E9"/>
    <w:rsid w:val="009D6388"/>
    <w:rsid w:val="009E2AAF"/>
    <w:rsid w:val="009F0085"/>
    <w:rsid w:val="009F15E3"/>
    <w:rsid w:val="009F2F10"/>
    <w:rsid w:val="009F3CAD"/>
    <w:rsid w:val="00A002D4"/>
    <w:rsid w:val="00A00EEC"/>
    <w:rsid w:val="00A019DB"/>
    <w:rsid w:val="00A03EA5"/>
    <w:rsid w:val="00A147C9"/>
    <w:rsid w:val="00A17EF3"/>
    <w:rsid w:val="00A22E4E"/>
    <w:rsid w:val="00A24C61"/>
    <w:rsid w:val="00A259E1"/>
    <w:rsid w:val="00A26AD3"/>
    <w:rsid w:val="00A273B8"/>
    <w:rsid w:val="00A27868"/>
    <w:rsid w:val="00A27A11"/>
    <w:rsid w:val="00A31A91"/>
    <w:rsid w:val="00A32D0F"/>
    <w:rsid w:val="00A34838"/>
    <w:rsid w:val="00A3651D"/>
    <w:rsid w:val="00A40914"/>
    <w:rsid w:val="00A47353"/>
    <w:rsid w:val="00A508F6"/>
    <w:rsid w:val="00A52AFA"/>
    <w:rsid w:val="00A55A86"/>
    <w:rsid w:val="00A62C39"/>
    <w:rsid w:val="00A63FE3"/>
    <w:rsid w:val="00A64773"/>
    <w:rsid w:val="00A64F1C"/>
    <w:rsid w:val="00A73EAA"/>
    <w:rsid w:val="00A73EF4"/>
    <w:rsid w:val="00A768C0"/>
    <w:rsid w:val="00A82810"/>
    <w:rsid w:val="00A82B12"/>
    <w:rsid w:val="00A82E63"/>
    <w:rsid w:val="00A85392"/>
    <w:rsid w:val="00A85FB8"/>
    <w:rsid w:val="00A86CDF"/>
    <w:rsid w:val="00A86E4B"/>
    <w:rsid w:val="00A87C21"/>
    <w:rsid w:val="00A95600"/>
    <w:rsid w:val="00A96E2F"/>
    <w:rsid w:val="00A97C5A"/>
    <w:rsid w:val="00AA037B"/>
    <w:rsid w:val="00AA1E46"/>
    <w:rsid w:val="00AA435E"/>
    <w:rsid w:val="00AA43F9"/>
    <w:rsid w:val="00AA6717"/>
    <w:rsid w:val="00AB2604"/>
    <w:rsid w:val="00AB4F39"/>
    <w:rsid w:val="00AC65E8"/>
    <w:rsid w:val="00AD46D8"/>
    <w:rsid w:val="00AD6303"/>
    <w:rsid w:val="00AD7BE3"/>
    <w:rsid w:val="00AE030E"/>
    <w:rsid w:val="00AE16C6"/>
    <w:rsid w:val="00AE17BA"/>
    <w:rsid w:val="00AE6E00"/>
    <w:rsid w:val="00AF524B"/>
    <w:rsid w:val="00AF6563"/>
    <w:rsid w:val="00B020BE"/>
    <w:rsid w:val="00B0471F"/>
    <w:rsid w:val="00B1249A"/>
    <w:rsid w:val="00B203B6"/>
    <w:rsid w:val="00B227FF"/>
    <w:rsid w:val="00B30010"/>
    <w:rsid w:val="00B3191A"/>
    <w:rsid w:val="00B40139"/>
    <w:rsid w:val="00B471D2"/>
    <w:rsid w:val="00B47C4B"/>
    <w:rsid w:val="00B50879"/>
    <w:rsid w:val="00B52E0D"/>
    <w:rsid w:val="00B57371"/>
    <w:rsid w:val="00B5789F"/>
    <w:rsid w:val="00B601C8"/>
    <w:rsid w:val="00B6296D"/>
    <w:rsid w:val="00B65E6A"/>
    <w:rsid w:val="00B67BF6"/>
    <w:rsid w:val="00B76998"/>
    <w:rsid w:val="00B82C15"/>
    <w:rsid w:val="00B83326"/>
    <w:rsid w:val="00B9095C"/>
    <w:rsid w:val="00B93C69"/>
    <w:rsid w:val="00B93E0D"/>
    <w:rsid w:val="00BA2571"/>
    <w:rsid w:val="00BA319D"/>
    <w:rsid w:val="00BA58B3"/>
    <w:rsid w:val="00BB1586"/>
    <w:rsid w:val="00BB2063"/>
    <w:rsid w:val="00BB23FE"/>
    <w:rsid w:val="00BB4BDB"/>
    <w:rsid w:val="00BC158E"/>
    <w:rsid w:val="00BC1630"/>
    <w:rsid w:val="00BC55B4"/>
    <w:rsid w:val="00BC6495"/>
    <w:rsid w:val="00BD2C16"/>
    <w:rsid w:val="00BE1B72"/>
    <w:rsid w:val="00BE4CEA"/>
    <w:rsid w:val="00BF1BC8"/>
    <w:rsid w:val="00BF3241"/>
    <w:rsid w:val="00BF43C8"/>
    <w:rsid w:val="00BF7E0D"/>
    <w:rsid w:val="00C016FF"/>
    <w:rsid w:val="00C01BBE"/>
    <w:rsid w:val="00C069F2"/>
    <w:rsid w:val="00C06FA3"/>
    <w:rsid w:val="00C07435"/>
    <w:rsid w:val="00C11486"/>
    <w:rsid w:val="00C15158"/>
    <w:rsid w:val="00C21A5D"/>
    <w:rsid w:val="00C230EB"/>
    <w:rsid w:val="00C2361F"/>
    <w:rsid w:val="00C24826"/>
    <w:rsid w:val="00C26BBC"/>
    <w:rsid w:val="00C26E76"/>
    <w:rsid w:val="00C32C79"/>
    <w:rsid w:val="00C332C8"/>
    <w:rsid w:val="00C35096"/>
    <w:rsid w:val="00C35116"/>
    <w:rsid w:val="00C356CA"/>
    <w:rsid w:val="00C3589D"/>
    <w:rsid w:val="00C40994"/>
    <w:rsid w:val="00C4696F"/>
    <w:rsid w:val="00C46E3A"/>
    <w:rsid w:val="00C50E4E"/>
    <w:rsid w:val="00C5385D"/>
    <w:rsid w:val="00C54B46"/>
    <w:rsid w:val="00C561DB"/>
    <w:rsid w:val="00C6084B"/>
    <w:rsid w:val="00C648A7"/>
    <w:rsid w:val="00C709F4"/>
    <w:rsid w:val="00C70FEF"/>
    <w:rsid w:val="00C72397"/>
    <w:rsid w:val="00C819A7"/>
    <w:rsid w:val="00C824C4"/>
    <w:rsid w:val="00C91872"/>
    <w:rsid w:val="00C9195B"/>
    <w:rsid w:val="00CA08F9"/>
    <w:rsid w:val="00CA2EF2"/>
    <w:rsid w:val="00CA792C"/>
    <w:rsid w:val="00CC260B"/>
    <w:rsid w:val="00CC3C19"/>
    <w:rsid w:val="00CC7B45"/>
    <w:rsid w:val="00CD0D2E"/>
    <w:rsid w:val="00CD4A54"/>
    <w:rsid w:val="00CD6272"/>
    <w:rsid w:val="00CD7D36"/>
    <w:rsid w:val="00CE1C47"/>
    <w:rsid w:val="00CE4B96"/>
    <w:rsid w:val="00CE69FD"/>
    <w:rsid w:val="00CE6A9D"/>
    <w:rsid w:val="00CF39E5"/>
    <w:rsid w:val="00CF4D78"/>
    <w:rsid w:val="00CF7209"/>
    <w:rsid w:val="00D0075D"/>
    <w:rsid w:val="00D00AC2"/>
    <w:rsid w:val="00D021A1"/>
    <w:rsid w:val="00D0633A"/>
    <w:rsid w:val="00D06516"/>
    <w:rsid w:val="00D07C99"/>
    <w:rsid w:val="00D1383F"/>
    <w:rsid w:val="00D15A88"/>
    <w:rsid w:val="00D16DFC"/>
    <w:rsid w:val="00D17275"/>
    <w:rsid w:val="00D45AFE"/>
    <w:rsid w:val="00D460EC"/>
    <w:rsid w:val="00D46F81"/>
    <w:rsid w:val="00D471EB"/>
    <w:rsid w:val="00D4785F"/>
    <w:rsid w:val="00D47924"/>
    <w:rsid w:val="00D53D0F"/>
    <w:rsid w:val="00D55AC8"/>
    <w:rsid w:val="00D60CFD"/>
    <w:rsid w:val="00D60EE5"/>
    <w:rsid w:val="00D639CA"/>
    <w:rsid w:val="00D66AAE"/>
    <w:rsid w:val="00D701B9"/>
    <w:rsid w:val="00D70AAB"/>
    <w:rsid w:val="00D73A4C"/>
    <w:rsid w:val="00D76ED3"/>
    <w:rsid w:val="00D81BDC"/>
    <w:rsid w:val="00D821A4"/>
    <w:rsid w:val="00D838A0"/>
    <w:rsid w:val="00D9331E"/>
    <w:rsid w:val="00D94320"/>
    <w:rsid w:val="00D9463F"/>
    <w:rsid w:val="00DA06F7"/>
    <w:rsid w:val="00DA1D85"/>
    <w:rsid w:val="00DA4D7A"/>
    <w:rsid w:val="00DA6DEE"/>
    <w:rsid w:val="00DB0B93"/>
    <w:rsid w:val="00DB33D4"/>
    <w:rsid w:val="00DB364A"/>
    <w:rsid w:val="00DB68B4"/>
    <w:rsid w:val="00DC0BBA"/>
    <w:rsid w:val="00DC2D23"/>
    <w:rsid w:val="00DC3D5C"/>
    <w:rsid w:val="00DD076A"/>
    <w:rsid w:val="00DD16A7"/>
    <w:rsid w:val="00DD183E"/>
    <w:rsid w:val="00DD24D6"/>
    <w:rsid w:val="00DD6C88"/>
    <w:rsid w:val="00DE6616"/>
    <w:rsid w:val="00DE74EC"/>
    <w:rsid w:val="00DF1B1D"/>
    <w:rsid w:val="00DF21A8"/>
    <w:rsid w:val="00DF782A"/>
    <w:rsid w:val="00E00126"/>
    <w:rsid w:val="00E003BC"/>
    <w:rsid w:val="00E0046A"/>
    <w:rsid w:val="00E03ED1"/>
    <w:rsid w:val="00E07401"/>
    <w:rsid w:val="00E11BDF"/>
    <w:rsid w:val="00E17518"/>
    <w:rsid w:val="00E21F02"/>
    <w:rsid w:val="00E22ECF"/>
    <w:rsid w:val="00E23404"/>
    <w:rsid w:val="00E25E8E"/>
    <w:rsid w:val="00E271C6"/>
    <w:rsid w:val="00E304D7"/>
    <w:rsid w:val="00E337DC"/>
    <w:rsid w:val="00E40AA3"/>
    <w:rsid w:val="00E4374E"/>
    <w:rsid w:val="00E44C81"/>
    <w:rsid w:val="00E451F7"/>
    <w:rsid w:val="00E47877"/>
    <w:rsid w:val="00E53C05"/>
    <w:rsid w:val="00E56F7D"/>
    <w:rsid w:val="00E61844"/>
    <w:rsid w:val="00E63C84"/>
    <w:rsid w:val="00E66226"/>
    <w:rsid w:val="00E74BCB"/>
    <w:rsid w:val="00E764A2"/>
    <w:rsid w:val="00E8464F"/>
    <w:rsid w:val="00E8755C"/>
    <w:rsid w:val="00E90DA8"/>
    <w:rsid w:val="00E91E7C"/>
    <w:rsid w:val="00EA20E0"/>
    <w:rsid w:val="00EA689C"/>
    <w:rsid w:val="00EB2D7B"/>
    <w:rsid w:val="00EC54B7"/>
    <w:rsid w:val="00ED09E6"/>
    <w:rsid w:val="00ED1024"/>
    <w:rsid w:val="00EE52A0"/>
    <w:rsid w:val="00EE7A39"/>
    <w:rsid w:val="00EF1338"/>
    <w:rsid w:val="00EF6B40"/>
    <w:rsid w:val="00EF76AD"/>
    <w:rsid w:val="00F0169F"/>
    <w:rsid w:val="00F055B4"/>
    <w:rsid w:val="00F066F6"/>
    <w:rsid w:val="00F06B3C"/>
    <w:rsid w:val="00F07F6A"/>
    <w:rsid w:val="00F10694"/>
    <w:rsid w:val="00F10DA7"/>
    <w:rsid w:val="00F13612"/>
    <w:rsid w:val="00F164EF"/>
    <w:rsid w:val="00F176F3"/>
    <w:rsid w:val="00F21146"/>
    <w:rsid w:val="00F269B5"/>
    <w:rsid w:val="00F26AEB"/>
    <w:rsid w:val="00F27548"/>
    <w:rsid w:val="00F27635"/>
    <w:rsid w:val="00F3331F"/>
    <w:rsid w:val="00F34260"/>
    <w:rsid w:val="00F35D57"/>
    <w:rsid w:val="00F36EF8"/>
    <w:rsid w:val="00F4145E"/>
    <w:rsid w:val="00F43E1F"/>
    <w:rsid w:val="00F45D0A"/>
    <w:rsid w:val="00F4624C"/>
    <w:rsid w:val="00F46438"/>
    <w:rsid w:val="00F46AC5"/>
    <w:rsid w:val="00F47172"/>
    <w:rsid w:val="00F47DCD"/>
    <w:rsid w:val="00F51207"/>
    <w:rsid w:val="00F515B1"/>
    <w:rsid w:val="00F52450"/>
    <w:rsid w:val="00F56998"/>
    <w:rsid w:val="00F60C83"/>
    <w:rsid w:val="00F611D0"/>
    <w:rsid w:val="00F62295"/>
    <w:rsid w:val="00F7263A"/>
    <w:rsid w:val="00F743A4"/>
    <w:rsid w:val="00F75641"/>
    <w:rsid w:val="00F86D38"/>
    <w:rsid w:val="00F86F9F"/>
    <w:rsid w:val="00F920A7"/>
    <w:rsid w:val="00F947E3"/>
    <w:rsid w:val="00F95823"/>
    <w:rsid w:val="00F97332"/>
    <w:rsid w:val="00FA0A1C"/>
    <w:rsid w:val="00FA1591"/>
    <w:rsid w:val="00FA273B"/>
    <w:rsid w:val="00FB0CCF"/>
    <w:rsid w:val="00FB6154"/>
    <w:rsid w:val="00FC397C"/>
    <w:rsid w:val="00FC7592"/>
    <w:rsid w:val="00FC7E0B"/>
    <w:rsid w:val="00FD0568"/>
    <w:rsid w:val="00FD462C"/>
    <w:rsid w:val="00FD4901"/>
    <w:rsid w:val="00FD56E6"/>
    <w:rsid w:val="00FE69F8"/>
    <w:rsid w:val="00FE7D1A"/>
    <w:rsid w:val="00FF1064"/>
    <w:rsid w:val="00FF16BE"/>
    <w:rsid w:val="00FF220A"/>
    <w:rsid w:val="00FF24BA"/>
    <w:rsid w:val="00FF2E1A"/>
    <w:rsid w:val="00FF2F5D"/>
    <w:rsid w:val="00FF7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colormenu v:ext="edit" fillcolor="none"/>
    </o:shapedefaults>
    <o:shapelayout v:ext="edit">
      <o:idmap v:ext="edit" data="1,2,4"/>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0"/>
    </w:rPr>
  </w:style>
  <w:style w:type="paragraph" w:styleId="1">
    <w:name w:val="heading 1"/>
    <w:aliases w:val="标书1,h1,H1,L1,boc,Section Head,1st level,l1,H11,H12,H13,H14,H15,H16,H17,Level 1 Topic Heading,L1 Heading 1,h11,1st level1,heading 11,h12,1st level2,heading 12,h111,1st level11,heading 111,h13,1st level3,heading 13,h112,1st level12,heading 112,h121"/>
    <w:basedOn w:val="a"/>
    <w:next w:val="a"/>
    <w:link w:val="1Char1"/>
    <w:qFormat/>
    <w:pPr>
      <w:ind w:firstLineChars="200" w:firstLine="200"/>
      <w:outlineLvl w:val="0"/>
    </w:pPr>
    <w:rPr>
      <w:rFonts w:eastAsia="方正黑体_GBK"/>
      <w:bCs/>
      <w:kern w:val="44"/>
      <w:sz w:val="32"/>
      <w:szCs w:val="44"/>
    </w:rPr>
  </w:style>
  <w:style w:type="paragraph" w:styleId="2">
    <w:name w:val="heading 2"/>
    <w:basedOn w:val="a"/>
    <w:next w:val="a"/>
    <w:link w:val="2Char"/>
    <w:autoRedefine/>
    <w:qFormat/>
    <w:rsid w:val="00460852"/>
    <w:pPr>
      <w:keepNext/>
      <w:keepLines/>
      <w:spacing w:line="300" w:lineRule="auto"/>
      <w:ind w:firstLineChars="200" w:firstLine="643"/>
      <w:outlineLvl w:val="1"/>
    </w:pPr>
    <w:rPr>
      <w:rFonts w:ascii="Calibri Light" w:eastAsia="方正黑体_GBK" w:hAnsi="Calibri Light"/>
      <w:b/>
      <w:bCs/>
      <w:sz w:val="32"/>
      <w:szCs w:val="32"/>
    </w:rPr>
  </w:style>
  <w:style w:type="paragraph" w:styleId="3">
    <w:name w:val="heading 3"/>
    <w:basedOn w:val="a"/>
    <w:next w:val="a"/>
    <w:link w:val="3Char"/>
    <w:autoRedefine/>
    <w:qFormat/>
    <w:rsid w:val="00460852"/>
    <w:pPr>
      <w:keepNext/>
      <w:keepLines/>
      <w:spacing w:line="300" w:lineRule="auto"/>
      <w:ind w:firstLineChars="200" w:firstLine="200"/>
      <w:outlineLvl w:val="2"/>
    </w:pPr>
    <w:rPr>
      <w:rFonts w:ascii="Calibri" w:eastAsia="方正仿宋_GBK" w:hAnsi="Calibri"/>
      <w:bCs/>
      <w:sz w:val="32"/>
      <w:szCs w:val="32"/>
    </w:rPr>
  </w:style>
  <w:style w:type="paragraph" w:styleId="4">
    <w:name w:val="heading 4"/>
    <w:basedOn w:val="a"/>
    <w:next w:val="a"/>
    <w:link w:val="4Char"/>
    <w:qFormat/>
    <w:pPr>
      <w:keepNext/>
      <w:keepLines/>
      <w:spacing w:before="280" w:after="290" w:line="376" w:lineRule="auto"/>
      <w:outlineLvl w:val="3"/>
    </w:pPr>
    <w:rPr>
      <w:rFonts w:ascii="Calibri Light" w:eastAsia="华文仿宋" w:hAnsi="Calibri Light"/>
      <w:b/>
      <w:bCs/>
      <w:sz w:val="28"/>
      <w:szCs w:val="28"/>
    </w:rPr>
  </w:style>
  <w:style w:type="paragraph" w:styleId="5">
    <w:name w:val="heading 5"/>
    <w:basedOn w:val="a"/>
    <w:next w:val="a"/>
    <w:qFormat/>
    <w:pPr>
      <w:keepNext/>
      <w:numPr>
        <w:numId w:val="3"/>
      </w:numPr>
      <w:outlineLvl w:val="4"/>
    </w:pPr>
    <w:rPr>
      <w:rFonts w:eastAsia="宋体"/>
      <w:sz w:val="28"/>
      <w:szCs w:val="24"/>
      <w:u w:val="thick"/>
    </w:rPr>
  </w:style>
  <w:style w:type="paragraph" w:styleId="6">
    <w:name w:val="heading 6"/>
    <w:basedOn w:val="a"/>
    <w:next w:val="a"/>
    <w:qFormat/>
    <w:pPr>
      <w:keepNext/>
      <w:numPr>
        <w:numId w:val="2"/>
      </w:numPr>
      <w:spacing w:line="360" w:lineRule="auto"/>
      <w:outlineLvl w:val="5"/>
    </w:pPr>
    <w:rPr>
      <w:rFonts w:eastAsia="宋体"/>
      <w:b/>
      <w:bCs/>
      <w:szCs w:val="24"/>
      <w:u w:val="single"/>
    </w:rPr>
  </w:style>
  <w:style w:type="paragraph" w:styleId="7">
    <w:name w:val="heading 7"/>
    <w:basedOn w:val="a"/>
    <w:next w:val="a"/>
    <w:link w:val="7Char"/>
    <w:qFormat/>
    <w:pPr>
      <w:keepNext/>
      <w:keepLines/>
      <w:spacing w:before="240" w:after="64" w:line="320" w:lineRule="auto"/>
      <w:outlineLvl w:val="6"/>
    </w:pPr>
    <w:rPr>
      <w:rFonts w:ascii="仿宋_GB2312" w:eastAsia="仿宋_GB2312" w:hAnsi="宋体"/>
      <w:b/>
      <w:bCs/>
      <w:sz w:val="24"/>
      <w:szCs w:val="32"/>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32"/>
    </w:rPr>
  </w:style>
  <w:style w:type="paragraph" w:styleId="9">
    <w:name w:val="heading 9"/>
    <w:basedOn w:val="a"/>
    <w:next w:val="a"/>
    <w:link w:val="9Char"/>
    <w:qFormat/>
    <w:pPr>
      <w:keepNext/>
      <w:keepLines/>
      <w:spacing w:before="240" w:after="64" w:line="320" w:lineRule="auto"/>
      <w:outlineLvl w:val="8"/>
    </w:pPr>
    <w:rPr>
      <w:rFonts w:ascii="Arial" w:eastAsia="黑体" w:hAnsi="Arial"/>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1">
    <w:name w:val="标题 1 Char1"/>
    <w:aliases w:val="标书1 Char,h1 Char,H1 Char,L1 Char,boc Char,Section Head Char,1st level Char,l1 Char,H11 Char,H12 Char,H13 Char,H14 Char,H15 Char,H16 Char,H17 Char,Level 1 Topic Heading Char,L1 Heading 1 Char,h11 Char,1st level1 Char,heading 11 Char,h12 Char"/>
    <w:basedOn w:val="a0"/>
    <w:link w:val="1"/>
    <w:rsid w:val="00951ED9"/>
    <w:rPr>
      <w:rFonts w:eastAsia="方正黑体_GBK"/>
      <w:bCs/>
      <w:kern w:val="44"/>
      <w:sz w:val="32"/>
      <w:szCs w:val="44"/>
      <w:lang w:val="en-US" w:eastAsia="zh-CN" w:bidi="ar-SA"/>
    </w:rPr>
  </w:style>
  <w:style w:type="character" w:customStyle="1" w:styleId="2Char">
    <w:name w:val="标题 2 Char"/>
    <w:basedOn w:val="a0"/>
    <w:link w:val="2"/>
    <w:rsid w:val="00460852"/>
    <w:rPr>
      <w:rFonts w:ascii="Calibri Light" w:eastAsia="方正黑体_GBK" w:hAnsi="Calibri Light"/>
      <w:b/>
      <w:bCs/>
      <w:kern w:val="2"/>
      <w:sz w:val="32"/>
      <w:szCs w:val="32"/>
      <w:lang w:val="en-US" w:eastAsia="zh-CN" w:bidi="ar-SA"/>
    </w:rPr>
  </w:style>
  <w:style w:type="character" w:customStyle="1" w:styleId="3Char">
    <w:name w:val="标题 3 Char"/>
    <w:basedOn w:val="a0"/>
    <w:link w:val="3"/>
    <w:rsid w:val="00460852"/>
    <w:rPr>
      <w:rFonts w:ascii="Calibri" w:eastAsia="方正仿宋_GBK" w:hAnsi="Calibri"/>
      <w:bCs/>
      <w:kern w:val="2"/>
      <w:sz w:val="32"/>
      <w:szCs w:val="32"/>
      <w:lang w:val="en-US" w:eastAsia="zh-CN" w:bidi="ar-SA"/>
    </w:rPr>
  </w:style>
  <w:style w:type="character" w:customStyle="1" w:styleId="4Char">
    <w:name w:val="标题 4 Char"/>
    <w:basedOn w:val="a0"/>
    <w:link w:val="4"/>
    <w:rsid w:val="00951ED9"/>
    <w:rPr>
      <w:rFonts w:ascii="Calibri Light" w:eastAsia="华文仿宋" w:hAnsi="Calibri Light"/>
      <w:b/>
      <w:bCs/>
      <w:kern w:val="2"/>
      <w:sz w:val="28"/>
      <w:szCs w:val="28"/>
      <w:lang w:val="en-US" w:eastAsia="zh-CN" w:bidi="ar-SA"/>
    </w:rPr>
  </w:style>
  <w:style w:type="paragraph" w:styleId="a3">
    <w:name w:val="Plain Text"/>
    <w:basedOn w:val="a"/>
    <w:link w:val="Char"/>
    <w:pPr>
      <w:widowControl/>
      <w:spacing w:before="100" w:beforeAutospacing="1" w:after="100" w:afterAutospacing="1"/>
      <w:jc w:val="left"/>
    </w:pPr>
    <w:rPr>
      <w:rFonts w:ascii="宋体" w:eastAsia="宋体" w:hAnsi="宋体"/>
      <w:kern w:val="0"/>
      <w:sz w:val="24"/>
      <w:szCs w:val="24"/>
    </w:rPr>
  </w:style>
  <w:style w:type="character" w:customStyle="1" w:styleId="Char">
    <w:name w:val="纯文本 Char"/>
    <w:basedOn w:val="a0"/>
    <w:link w:val="a3"/>
    <w:locked/>
    <w:rsid w:val="00951ED9"/>
    <w:rPr>
      <w:rFonts w:ascii="宋体" w:eastAsia="宋体" w:hAnsi="宋体"/>
      <w:sz w:val="24"/>
      <w:szCs w:val="24"/>
      <w:lang w:val="en-US" w:eastAsia="zh-CN" w:bidi="ar-SA"/>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link w:val="a4"/>
    <w:qFormat/>
    <w:rsid w:val="00951ED9"/>
    <w:rPr>
      <w:rFonts w:eastAsia="方正仿宋简体"/>
      <w:kern w:val="2"/>
      <w:sz w:val="18"/>
      <w:szCs w:val="18"/>
      <w:lang w:val="en-US" w:eastAsia="zh-CN" w:bidi="ar-SA"/>
    </w:rPr>
  </w:style>
  <w:style w:type="character" w:customStyle="1" w:styleId="FooterChar">
    <w:name w:val="Footer Char"/>
    <w:locked/>
    <w:rPr>
      <w:rFonts w:eastAsia="方正仿宋简体"/>
      <w:kern w:val="2"/>
      <w:sz w:val="18"/>
      <w:szCs w:val="18"/>
      <w:lang w:val="en-US" w:eastAsia="zh-CN" w:bidi="ar-SA"/>
    </w:rPr>
  </w:style>
  <w:style w:type="character" w:styleId="a5">
    <w:name w:val="page number"/>
    <w:basedOn w:val="a0"/>
  </w:style>
  <w:style w:type="paragraph" w:styleId="a6">
    <w:name w:val="Normal Indent"/>
    <w:aliases w:val="表格标题,正文（首行缩进两字） Char Char Char Char Char Char Char,文本条款,文本条款 Char Char,文本条款 Char,标题4,s4,正文不缩进,正文（首行缩进两字） Char,正文（首行缩进两字） Char Char,正文（首行缩进两字） Char Char Char Char Char,正文缩进1,正文（首行缩进两字） Char Char Char Char Char Char,首行缩进两字,特点,正文缩进 Char"/>
    <w:basedOn w:val="a"/>
    <w:pPr>
      <w:ind w:firstLineChars="200" w:firstLine="420"/>
    </w:pPr>
    <w:rPr>
      <w:rFonts w:eastAsia="宋体"/>
      <w:sz w:val="21"/>
      <w:szCs w:val="24"/>
    </w:rPr>
  </w:style>
  <w:style w:type="paragraph" w:styleId="a7">
    <w:name w:val="header"/>
    <w:basedOn w:val="a"/>
    <w:link w:val="Char1"/>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1">
    <w:name w:val="页眉 Char"/>
    <w:basedOn w:val="a0"/>
    <w:link w:val="a7"/>
    <w:rsid w:val="00951ED9"/>
    <w:rPr>
      <w:rFonts w:ascii="Calibri" w:eastAsia="宋体" w:hAnsi="Calibri"/>
      <w:kern w:val="2"/>
      <w:sz w:val="18"/>
      <w:szCs w:val="18"/>
      <w:lang w:val="en-US" w:eastAsia="zh-CN" w:bidi="ar-SA"/>
    </w:rPr>
  </w:style>
  <w:style w:type="character" w:customStyle="1" w:styleId="HeaderChar">
    <w:name w:val="Header Char"/>
    <w:locked/>
    <w:rPr>
      <w:rFonts w:ascii="Calibri" w:eastAsia="宋体" w:hAnsi="Calibri"/>
      <w:kern w:val="2"/>
      <w:sz w:val="18"/>
      <w:szCs w:val="18"/>
      <w:lang w:val="en-US" w:eastAsia="zh-CN" w:bidi="ar-SA"/>
    </w:rPr>
  </w:style>
  <w:style w:type="character" w:customStyle="1" w:styleId="CharChar2">
    <w:name w:val=" Char Char2"/>
    <w:basedOn w:val="a0"/>
    <w:semiHidden/>
    <w:locked/>
    <w:rPr>
      <w:rFonts w:ascii="Calibri" w:eastAsia="宋体" w:hAnsi="Calibri"/>
      <w:kern w:val="2"/>
      <w:sz w:val="18"/>
      <w:szCs w:val="18"/>
      <w:lang w:val="en-US" w:eastAsia="zh-CN" w:bidi="ar-SA"/>
    </w:rPr>
  </w:style>
  <w:style w:type="paragraph" w:styleId="a8">
    <w:name w:val="Normal (Web)"/>
    <w:basedOn w:val="a"/>
    <w:pPr>
      <w:widowControl/>
      <w:spacing w:before="100" w:beforeAutospacing="1" w:after="100" w:afterAutospacing="1"/>
      <w:jc w:val="left"/>
    </w:pPr>
    <w:rPr>
      <w:rFonts w:ascii="Arial Unicode MS" w:eastAsia="Arial Unicode MS" w:hAnsi="Arial Unicode MS"/>
      <w:kern w:val="0"/>
      <w:sz w:val="24"/>
      <w:szCs w:val="24"/>
    </w:rPr>
  </w:style>
  <w:style w:type="paragraph" w:styleId="a9">
    <w:name w:val="Date"/>
    <w:basedOn w:val="a"/>
    <w:next w:val="a"/>
    <w:link w:val="Char2"/>
    <w:pPr>
      <w:ind w:leftChars="2500" w:left="100"/>
    </w:pPr>
    <w:rPr>
      <w:rFonts w:ascii="仿宋_GB2312" w:eastAsia="仿宋_GB2312"/>
      <w:sz w:val="32"/>
      <w:szCs w:val="24"/>
    </w:rPr>
  </w:style>
  <w:style w:type="character" w:customStyle="1" w:styleId="Char2">
    <w:name w:val="日期 Char"/>
    <w:basedOn w:val="a0"/>
    <w:link w:val="a9"/>
    <w:rsid w:val="00951ED9"/>
    <w:rPr>
      <w:rFonts w:ascii="仿宋_GB2312" w:eastAsia="仿宋_GB2312"/>
      <w:kern w:val="2"/>
      <w:sz w:val="32"/>
      <w:szCs w:val="24"/>
      <w:lang w:val="en-US" w:eastAsia="zh-CN" w:bidi="ar-SA"/>
    </w:rPr>
  </w:style>
  <w:style w:type="paragraph" w:customStyle="1" w:styleId="Char3">
    <w:name w:val="Char"/>
    <w:basedOn w:val="a"/>
    <w:autoRedefine/>
    <w:pPr>
      <w:spacing w:before="100" w:beforeAutospacing="1" w:after="100" w:afterAutospacing="1"/>
    </w:pPr>
    <w:rPr>
      <w:rFonts w:ascii="仿宋_GB2312" w:eastAsia="宋体"/>
      <w:b/>
      <w:sz w:val="21"/>
      <w:szCs w:val="32"/>
    </w:rPr>
  </w:style>
  <w:style w:type="paragraph" w:customStyle="1" w:styleId="CharCharCharChar">
    <w:name w:val="Char Char Char Char"/>
    <w:basedOn w:val="a"/>
    <w:autoRedefine/>
    <w:pPr>
      <w:spacing w:line="324" w:lineRule="auto"/>
      <w:ind w:right="-43"/>
      <w:jc w:val="center"/>
    </w:pPr>
    <w:rPr>
      <w:rFonts w:eastAsia="方正小标宋_GBK"/>
      <w:sz w:val="44"/>
      <w:szCs w:val="32"/>
    </w:rPr>
  </w:style>
  <w:style w:type="paragraph" w:customStyle="1" w:styleId="CharCharCharChar0">
    <w:name w:val=" Char Char Char Char"/>
    <w:basedOn w:val="a"/>
    <w:rPr>
      <w:rFonts w:eastAsia="仿宋_GB2312"/>
      <w:szCs w:val="30"/>
    </w:rPr>
  </w:style>
  <w:style w:type="paragraph" w:styleId="aa">
    <w:name w:val="Balloon Text"/>
    <w:basedOn w:val="a"/>
    <w:link w:val="Char4"/>
    <w:semiHidden/>
    <w:rPr>
      <w:sz w:val="18"/>
      <w:szCs w:val="18"/>
    </w:rPr>
  </w:style>
  <w:style w:type="character" w:customStyle="1" w:styleId="Char4">
    <w:name w:val="批注框文本 Char"/>
    <w:basedOn w:val="a0"/>
    <w:link w:val="aa"/>
    <w:semiHidden/>
    <w:rsid w:val="00951ED9"/>
    <w:rPr>
      <w:rFonts w:eastAsia="方正仿宋简体"/>
      <w:kern w:val="2"/>
      <w:sz w:val="18"/>
      <w:szCs w:val="18"/>
      <w:lang w:val="en-US" w:eastAsia="zh-CN" w:bidi="ar-SA"/>
    </w:rPr>
  </w:style>
  <w:style w:type="character" w:customStyle="1" w:styleId="BalloonTextChar">
    <w:name w:val="Balloon Text Char"/>
    <w:basedOn w:val="a0"/>
    <w:semiHidden/>
    <w:locked/>
    <w:rPr>
      <w:rFonts w:eastAsia="方正仿宋简体"/>
      <w:kern w:val="2"/>
      <w:sz w:val="18"/>
      <w:szCs w:val="18"/>
      <w:lang w:val="en-US" w:eastAsia="zh-CN" w:bidi="ar-SA"/>
    </w:rPr>
  </w:style>
  <w:style w:type="paragraph" w:styleId="ab">
    <w:name w:val="Body Text"/>
    <w:basedOn w:val="a"/>
    <w:link w:val="Char5"/>
    <w:pPr>
      <w:spacing w:line="228" w:lineRule="auto"/>
      <w:jc w:val="center"/>
    </w:pPr>
    <w:rPr>
      <w:rFonts w:eastAsia="方正书宋_GBK"/>
      <w:w w:val="90"/>
      <w:sz w:val="18"/>
      <w:szCs w:val="22"/>
    </w:rPr>
  </w:style>
  <w:style w:type="character" w:customStyle="1" w:styleId="Char5">
    <w:name w:val="正文文本 Char"/>
    <w:basedOn w:val="a0"/>
    <w:link w:val="ab"/>
    <w:rsid w:val="00951ED9"/>
    <w:rPr>
      <w:rFonts w:eastAsia="方正书宋_GBK"/>
      <w:w w:val="90"/>
      <w:kern w:val="2"/>
      <w:sz w:val="18"/>
      <w:szCs w:val="22"/>
      <w:lang w:val="en-US" w:eastAsia="zh-CN" w:bidi="ar-SA"/>
    </w:rPr>
  </w:style>
  <w:style w:type="paragraph" w:styleId="20">
    <w:name w:val="Body Text Indent 2"/>
    <w:basedOn w:val="a"/>
    <w:link w:val="2Char0"/>
    <w:pPr>
      <w:spacing w:line="288" w:lineRule="auto"/>
      <w:ind w:left="868" w:hanging="868"/>
    </w:pPr>
    <w:rPr>
      <w:sz w:val="28"/>
    </w:rPr>
  </w:style>
  <w:style w:type="character" w:styleId="ac">
    <w:name w:val="Strong"/>
    <w:basedOn w:val="a0"/>
    <w:qFormat/>
    <w:rPr>
      <w:b/>
      <w:bCs/>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方正仿宋_GBK" w:eastAsia="方正仿宋_GBK" w:hAnsi="Arial Unicode MS" w:hint="eastAsia"/>
      <w:kern w:val="0"/>
      <w:sz w:val="20"/>
    </w:rPr>
  </w:style>
  <w:style w:type="paragraph" w:customStyle="1" w:styleId="font7">
    <w:name w:val="font7"/>
    <w:basedOn w:val="a"/>
    <w:pPr>
      <w:widowControl/>
      <w:spacing w:before="100" w:beforeAutospacing="1" w:after="100" w:afterAutospacing="1"/>
      <w:jc w:val="left"/>
    </w:pPr>
    <w:rPr>
      <w:rFonts w:ascii="方正仿宋_GBK" w:eastAsia="方正仿宋_GBK" w:hAnsi="Arial Unicode MS" w:hint="eastAsia"/>
      <w:kern w:val="0"/>
      <w:sz w:val="16"/>
      <w:szCs w:val="16"/>
    </w:rPr>
  </w:style>
  <w:style w:type="paragraph" w:customStyle="1" w:styleId="font8">
    <w:name w:val="font8"/>
    <w:basedOn w:val="a"/>
    <w:pPr>
      <w:widowControl/>
      <w:spacing w:before="100" w:beforeAutospacing="1" w:after="100" w:afterAutospacing="1"/>
      <w:jc w:val="left"/>
    </w:pPr>
    <w:rPr>
      <w:rFonts w:eastAsia="宋体"/>
      <w:kern w:val="0"/>
      <w:sz w:val="20"/>
    </w:rPr>
  </w:style>
  <w:style w:type="paragraph" w:customStyle="1" w:styleId="font9">
    <w:name w:val="font9"/>
    <w:basedOn w:val="a"/>
    <w:pPr>
      <w:widowControl/>
      <w:spacing w:before="100" w:beforeAutospacing="1" w:after="100" w:afterAutospacing="1"/>
      <w:jc w:val="left"/>
    </w:pPr>
    <w:rPr>
      <w:rFonts w:eastAsia="宋体"/>
      <w:kern w:val="0"/>
      <w:sz w:val="16"/>
      <w:szCs w:val="16"/>
    </w:rPr>
  </w:style>
  <w:style w:type="paragraph" w:customStyle="1" w:styleId="font10">
    <w:name w:val="font10"/>
    <w:basedOn w:val="a"/>
    <w:pPr>
      <w:widowControl/>
      <w:spacing w:before="100" w:beforeAutospacing="1" w:after="100" w:afterAutospacing="1"/>
      <w:jc w:val="left"/>
    </w:pPr>
    <w:rPr>
      <w:rFonts w:eastAsia="宋体"/>
      <w:b/>
      <w:bCs/>
      <w:kern w:val="0"/>
      <w:sz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16"/>
      <w:szCs w:val="16"/>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3">
    <w:name w:val="xl73"/>
    <w:basedOn w:val="a"/>
    <w:pPr>
      <w:widowControl/>
      <w:spacing w:before="100" w:beforeAutospacing="1" w:after="100" w:afterAutospacing="1"/>
      <w:jc w:val="center"/>
      <w:textAlignment w:val="center"/>
    </w:pPr>
    <w:rPr>
      <w:rFonts w:eastAsia="宋体"/>
      <w:kern w:val="0"/>
      <w:sz w:val="20"/>
    </w:rPr>
  </w:style>
  <w:style w:type="paragraph" w:customStyle="1" w:styleId="xl74">
    <w:name w:val="xl74"/>
    <w:basedOn w:val="a"/>
    <w:pPr>
      <w:widowControl/>
      <w:spacing w:before="100" w:beforeAutospacing="1" w:after="100" w:afterAutospacing="1"/>
      <w:jc w:val="left"/>
      <w:textAlignment w:val="center"/>
    </w:pPr>
    <w:rPr>
      <w:rFonts w:eastAsia="宋体"/>
      <w:kern w:val="0"/>
      <w:sz w:val="20"/>
    </w:rPr>
  </w:style>
  <w:style w:type="paragraph" w:customStyle="1" w:styleId="xl75">
    <w:name w:val="xl75"/>
    <w:basedOn w:val="a"/>
    <w:pPr>
      <w:widowControl/>
      <w:spacing w:before="100" w:beforeAutospacing="1" w:after="100" w:afterAutospacing="1"/>
      <w:jc w:val="center"/>
      <w:textAlignment w:val="center"/>
    </w:pPr>
    <w:rPr>
      <w:rFonts w:eastAsia="宋体"/>
      <w:kern w:val="0"/>
      <w:sz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b/>
      <w:bCs/>
      <w:kern w:val="0"/>
      <w:sz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79">
    <w:name w:val="xl79"/>
    <w:basedOn w:val="a"/>
    <w:pPr>
      <w:widowControl/>
      <w:spacing w:before="100" w:beforeAutospacing="1" w:after="100" w:afterAutospacing="1"/>
      <w:jc w:val="center"/>
      <w:textAlignment w:val="center"/>
    </w:pPr>
    <w:rPr>
      <w:rFonts w:eastAsia="宋体"/>
      <w:b/>
      <w:bCs/>
      <w:kern w:val="0"/>
      <w:sz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3">
    <w:name w:val="xl83"/>
    <w:basedOn w:val="a"/>
    <w:pPr>
      <w:widowControl/>
      <w:spacing w:before="100" w:beforeAutospacing="1" w:after="100" w:afterAutospacing="1"/>
      <w:jc w:val="center"/>
      <w:textAlignment w:val="center"/>
    </w:pPr>
    <w:rPr>
      <w:rFonts w:eastAsia="宋体"/>
      <w:kern w:val="0"/>
      <w:sz w:val="20"/>
    </w:rPr>
  </w:style>
  <w:style w:type="paragraph" w:customStyle="1" w:styleId="xl84">
    <w:name w:val="xl84"/>
    <w:basedOn w:val="a"/>
    <w:pPr>
      <w:widowControl/>
      <w:spacing w:before="100" w:beforeAutospacing="1" w:after="100" w:afterAutospacing="1"/>
      <w:jc w:val="center"/>
      <w:textAlignment w:val="center"/>
    </w:pPr>
    <w:rPr>
      <w:rFonts w:ascii="方正小标宋_GBK" w:eastAsia="方正小标宋_GBK" w:hAnsi="Arial Unicode MS" w:hint="eastAsia"/>
      <w:kern w:val="0"/>
      <w:sz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7">
    <w:name w:val="xl87"/>
    <w:basedOn w:val="a"/>
    <w:pPr>
      <w:widowControl/>
      <w:spacing w:before="100" w:beforeAutospacing="1" w:after="100" w:afterAutospacing="1"/>
      <w:jc w:val="left"/>
      <w:textAlignment w:val="center"/>
    </w:pPr>
    <w:rPr>
      <w:rFonts w:eastAsia="宋体"/>
      <w:kern w:val="0"/>
      <w:sz w:val="20"/>
    </w:rPr>
  </w:style>
  <w:style w:type="paragraph" w:customStyle="1" w:styleId="xl88">
    <w:name w:val="xl88"/>
    <w:basedOn w:val="a"/>
    <w:pPr>
      <w:widowControl/>
      <w:spacing w:before="100" w:beforeAutospacing="1" w:after="100" w:afterAutospacing="1"/>
      <w:jc w:val="left"/>
      <w:textAlignment w:val="center"/>
    </w:pPr>
    <w:rPr>
      <w:rFonts w:eastAsia="宋体"/>
      <w:kern w:val="0"/>
      <w:sz w:val="20"/>
    </w:rPr>
  </w:style>
  <w:style w:type="paragraph" w:customStyle="1" w:styleId="xl89">
    <w:name w:val="xl89"/>
    <w:basedOn w:val="a"/>
    <w:pPr>
      <w:widowControl/>
      <w:spacing w:before="100" w:beforeAutospacing="1" w:after="100" w:afterAutospacing="1"/>
      <w:jc w:val="left"/>
    </w:pPr>
    <w:rPr>
      <w:rFonts w:eastAsia="宋体"/>
      <w:kern w:val="0"/>
      <w:sz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b/>
      <w:bCs/>
      <w:kern w:val="0"/>
      <w:sz w:val="20"/>
    </w:rPr>
  </w:style>
  <w:style w:type="paragraph" w:customStyle="1" w:styleId="xl121">
    <w:name w:val="xl121"/>
    <w:basedOn w:val="a"/>
    <w:pPr>
      <w:widowControl/>
      <w:spacing w:before="100" w:beforeAutospacing="1" w:after="100" w:afterAutospacing="1"/>
      <w:jc w:val="right"/>
      <w:textAlignment w:val="center"/>
    </w:pPr>
    <w:rPr>
      <w:rFonts w:ascii="方正仿宋_GBK" w:eastAsia="方正仿宋_GBK" w:hAnsi="Arial Unicode MS" w:hint="eastAsia"/>
      <w:kern w:val="0"/>
      <w:sz w:val="20"/>
    </w:rPr>
  </w:style>
  <w:style w:type="paragraph" w:styleId="ad">
    <w:name w:val="Body Text Indent"/>
    <w:basedOn w:val="a"/>
    <w:link w:val="Char6"/>
    <w:pPr>
      <w:adjustRightInd w:val="0"/>
      <w:snapToGrid w:val="0"/>
      <w:spacing w:line="283" w:lineRule="auto"/>
      <w:ind w:firstLineChars="200" w:firstLine="640"/>
    </w:pPr>
    <w:rPr>
      <w:rFonts w:ascii="方正仿宋_GBK" w:eastAsia="方正仿宋_GBK"/>
      <w:bCs/>
      <w:sz w:val="32"/>
      <w:szCs w:val="32"/>
    </w:rPr>
  </w:style>
  <w:style w:type="paragraph" w:styleId="21">
    <w:name w:val="Body Text 2"/>
    <w:basedOn w:val="a"/>
    <w:link w:val="2Char1"/>
    <w:pPr>
      <w:jc w:val="center"/>
    </w:pPr>
    <w:rPr>
      <w:rFonts w:eastAsia="方正小标宋_GBK"/>
      <w:sz w:val="44"/>
      <w:szCs w:val="36"/>
    </w:rPr>
  </w:style>
  <w:style w:type="paragraph" w:styleId="30">
    <w:name w:val="Body Text 3"/>
    <w:basedOn w:val="a"/>
    <w:pPr>
      <w:spacing w:line="324" w:lineRule="auto"/>
    </w:pPr>
    <w:rPr>
      <w:rFonts w:eastAsia="方正仿宋_GBK"/>
      <w:sz w:val="32"/>
      <w:szCs w:val="32"/>
    </w:rPr>
  </w:style>
  <w:style w:type="paragraph" w:customStyle="1" w:styleId="ae">
    <w:name w:val="正文列举"/>
    <w:basedOn w:val="a"/>
    <w:pPr>
      <w:spacing w:afterLines="50" w:line="360" w:lineRule="exact"/>
      <w:ind w:left="840"/>
    </w:pPr>
    <w:rPr>
      <w:rFonts w:ascii="Calibri" w:eastAsia="微软雅黑" w:hAnsi="Calibri"/>
      <w:sz w:val="21"/>
      <w:szCs w:val="22"/>
    </w:rPr>
  </w:style>
  <w:style w:type="paragraph" w:customStyle="1" w:styleId="af">
    <w:name w:val="[基本段落]"/>
    <w:basedOn w:val="a"/>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xl25">
    <w:name w:val="xl25"/>
    <w:basedOn w:val="a"/>
    <w:pPr>
      <w:widowControl/>
      <w:spacing w:before="100" w:beforeAutospacing="1" w:after="100" w:afterAutospacing="1"/>
      <w:jc w:val="center"/>
      <w:textAlignment w:val="center"/>
    </w:pPr>
    <w:rPr>
      <w:rFonts w:ascii="Arial Unicode MS" w:eastAsia="宋体" w:hAnsi="Arial Unicode MS"/>
      <w:kern w:val="0"/>
      <w:sz w:val="20"/>
    </w:rPr>
  </w:style>
  <w:style w:type="paragraph" w:customStyle="1" w:styleId="xl26">
    <w:name w:val="xl26"/>
    <w:basedOn w:val="a"/>
    <w:pPr>
      <w:widowControl/>
      <w:spacing w:before="100" w:beforeAutospacing="1" w:after="100" w:afterAutospacing="1"/>
      <w:jc w:val="left"/>
      <w:textAlignment w:val="center"/>
    </w:pPr>
    <w:rPr>
      <w:rFonts w:ascii="Arial Unicode MS" w:eastAsia="宋体" w:hAnsi="Arial Unicode MS"/>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b/>
      <w:bCs/>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kern w:val="0"/>
      <w:sz w:val="24"/>
      <w:szCs w:val="24"/>
    </w:rPr>
  </w:style>
  <w:style w:type="paragraph" w:customStyle="1" w:styleId="xl31">
    <w:name w:val="xl31"/>
    <w:basedOn w:val="a"/>
    <w:pPr>
      <w:widowControl/>
      <w:spacing w:before="100" w:beforeAutospacing="1" w:after="100" w:afterAutospacing="1"/>
      <w:jc w:val="left"/>
      <w:textAlignment w:val="center"/>
    </w:pPr>
    <w:rPr>
      <w:rFonts w:ascii="Arial Unicode MS" w:eastAsia="宋体" w:hAnsi="Arial Unicode MS"/>
      <w:kern w:val="0"/>
      <w:sz w:val="20"/>
    </w:rPr>
  </w:style>
  <w:style w:type="paragraph" w:styleId="af0">
    <w:name w:val="Block Text"/>
    <w:basedOn w:val="a"/>
    <w:pPr>
      <w:spacing w:line="288" w:lineRule="auto"/>
      <w:ind w:left="1106" w:right="330" w:hanging="806"/>
    </w:pPr>
    <w:rPr>
      <w:sz w:val="28"/>
    </w:rPr>
  </w:style>
  <w:style w:type="paragraph" w:styleId="31">
    <w:name w:val="Body Text Indent 3"/>
    <w:basedOn w:val="a"/>
    <w:link w:val="3Char0"/>
    <w:pPr>
      <w:snapToGrid w:val="0"/>
      <w:spacing w:line="276" w:lineRule="auto"/>
      <w:ind w:leftChars="214" w:left="1602" w:hangingChars="300" w:hanging="960"/>
    </w:pPr>
    <w:rPr>
      <w:rFonts w:eastAsia="方正仿宋_GBK"/>
      <w:sz w:val="32"/>
      <w:szCs w:val="32"/>
    </w:rPr>
  </w:style>
  <w:style w:type="character" w:styleId="af1">
    <w:name w:val="Hyperlink"/>
    <w:basedOn w:val="a0"/>
    <w:rPr>
      <w:color w:val="0000FF"/>
      <w:u w:val="single"/>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3">
    <w:name w:val="xl3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35">
    <w:name w:val="xl3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6">
    <w:name w:val="xl36"/>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8">
    <w:name w:val="xl3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4">
    <w:name w:val="xl4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font11">
    <w:name w:val="font11"/>
    <w:basedOn w:val="a"/>
    <w:pPr>
      <w:widowControl/>
      <w:spacing w:before="100" w:beforeAutospacing="1" w:after="100" w:afterAutospacing="1"/>
      <w:jc w:val="left"/>
    </w:pPr>
    <w:rPr>
      <w:rFonts w:eastAsia="宋体"/>
      <w:b/>
      <w:bCs/>
      <w:kern w:val="0"/>
      <w:sz w:val="24"/>
      <w:szCs w:val="24"/>
    </w:rPr>
  </w:style>
  <w:style w:type="paragraph" w:customStyle="1" w:styleId="font12">
    <w:name w:val="font12"/>
    <w:basedOn w:val="a"/>
    <w:pPr>
      <w:widowControl/>
      <w:spacing w:before="100" w:beforeAutospacing="1" w:after="100" w:afterAutospacing="1"/>
      <w:jc w:val="left"/>
    </w:pPr>
    <w:rPr>
      <w:rFonts w:ascii="宋体" w:eastAsia="宋体" w:hAnsi="宋体" w:hint="eastAsia"/>
      <w:b/>
      <w:bCs/>
      <w:kern w:val="0"/>
      <w:sz w:val="24"/>
      <w:szCs w:val="24"/>
    </w:rPr>
  </w:style>
  <w:style w:type="paragraph" w:customStyle="1" w:styleId="font13">
    <w:name w:val="font13"/>
    <w:basedOn w:val="a"/>
    <w:pPr>
      <w:widowControl/>
      <w:spacing w:before="100" w:beforeAutospacing="1" w:after="100" w:afterAutospacing="1"/>
      <w:jc w:val="left"/>
    </w:pPr>
    <w:rPr>
      <w:rFonts w:ascii="方正书宋_GBK" w:eastAsia="方正书宋_GBK" w:hAnsi="Arial Unicode MS" w:hint="eastAsia"/>
      <w:b/>
      <w:bCs/>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宋体"/>
      <w:kern w:val="0"/>
      <w:sz w:val="22"/>
      <w:szCs w:val="22"/>
    </w:rPr>
  </w:style>
  <w:style w:type="paragraph" w:styleId="af2">
    <w:name w:val="Title"/>
    <w:basedOn w:val="a"/>
    <w:next w:val="a"/>
    <w:qFormat/>
    <w:pPr>
      <w:adjustRightInd w:val="0"/>
      <w:snapToGrid w:val="0"/>
      <w:spacing w:line="288" w:lineRule="auto"/>
      <w:jc w:val="center"/>
      <w:outlineLvl w:val="0"/>
    </w:pPr>
    <w:rPr>
      <w:rFonts w:ascii="Cambria" w:eastAsia="方正小标宋_GBK" w:hAnsi="Cambria"/>
      <w:bCs/>
      <w:sz w:val="44"/>
      <w:szCs w:val="32"/>
    </w:rPr>
  </w:style>
  <w:style w:type="paragraph" w:customStyle="1" w:styleId="xl65">
    <w:name w:val="xl6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6">
    <w:name w:val="xl66"/>
    <w:basedOn w:val="a"/>
    <w:pPr>
      <w:widowControl/>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0">
    <w:name w:val="xl6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0"/>
    </w:rPr>
  </w:style>
  <w:style w:type="paragraph" w:customStyle="1" w:styleId="xl61">
    <w:name w:val="xl61"/>
    <w:basedOn w:val="a"/>
    <w:pPr>
      <w:widowControl/>
      <w:spacing w:before="100" w:beforeAutospacing="1" w:after="100" w:afterAutospacing="1"/>
      <w:jc w:val="center"/>
      <w:textAlignment w:val="center"/>
    </w:pPr>
    <w:rPr>
      <w:rFonts w:eastAsia="宋体"/>
      <w:kern w:val="0"/>
      <w:sz w:val="20"/>
    </w:rPr>
  </w:style>
  <w:style w:type="paragraph" w:customStyle="1" w:styleId="xl62">
    <w:name w:val="xl6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2"/>
      <w:szCs w:val="22"/>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宋体"/>
      <w:kern w:val="0"/>
      <w:sz w:val="22"/>
      <w:szCs w:val="22"/>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b/>
      <w:bCs/>
      <w:kern w:val="0"/>
      <w:sz w:val="22"/>
      <w:szCs w:val="22"/>
    </w:rPr>
  </w:style>
  <w:style w:type="paragraph" w:customStyle="1" w:styleId="xl256">
    <w:name w:val="xl256"/>
    <w:basedOn w:val="a"/>
    <w:pPr>
      <w:widowControl/>
      <w:spacing w:before="100" w:beforeAutospacing="1" w:after="100" w:afterAutospacing="1"/>
      <w:jc w:val="center"/>
    </w:pPr>
    <w:rPr>
      <w:rFonts w:ascii="Arial Unicode MS" w:eastAsia="宋体" w:hAnsi="Arial Unicode MS"/>
      <w:kern w:val="0"/>
      <w:sz w:val="24"/>
      <w:szCs w:val="24"/>
    </w:rPr>
  </w:style>
  <w:style w:type="paragraph" w:customStyle="1" w:styleId="xl257">
    <w:name w:val="xl2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58">
    <w:name w:val="xl25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59">
    <w:name w:val="xl25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60">
    <w:name w:val="xl2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1">
    <w:name w:val="xl2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2">
    <w:name w:val="xl2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3">
    <w:name w:val="xl263"/>
    <w:basedOn w:val="a"/>
    <w:pPr>
      <w:widowControl/>
      <w:spacing w:before="100" w:beforeAutospacing="1" w:after="100" w:afterAutospacing="1"/>
      <w:jc w:val="left"/>
    </w:pPr>
    <w:rPr>
      <w:rFonts w:ascii="Arial Unicode MS" w:eastAsia="宋体" w:hAnsi="Arial Unicode MS"/>
      <w:kern w:val="0"/>
      <w:sz w:val="20"/>
    </w:rPr>
  </w:style>
  <w:style w:type="paragraph" w:customStyle="1" w:styleId="xl264">
    <w:name w:val="xl2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5">
    <w:name w:val="xl2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6">
    <w:name w:val="xl2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7">
    <w:name w:val="xl267"/>
    <w:basedOn w:val="a"/>
    <w:pPr>
      <w:widowControl/>
      <w:spacing w:before="100" w:beforeAutospacing="1" w:after="100" w:afterAutospacing="1"/>
      <w:jc w:val="center"/>
      <w:textAlignment w:val="top"/>
    </w:pPr>
    <w:rPr>
      <w:rFonts w:ascii="Arial Unicode MS" w:eastAsia="宋体" w:hAnsi="Arial Unicode MS"/>
      <w:color w:val="000000"/>
      <w:kern w:val="0"/>
      <w:sz w:val="22"/>
      <w:szCs w:val="22"/>
    </w:rPr>
  </w:style>
  <w:style w:type="paragraph" w:customStyle="1" w:styleId="xl268">
    <w:name w:val="xl26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9">
    <w:name w:val="xl2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0">
    <w:name w:val="xl270"/>
    <w:basedOn w:val="a"/>
    <w:pPr>
      <w:widowControl/>
      <w:spacing w:before="100" w:beforeAutospacing="1" w:after="100" w:afterAutospacing="1"/>
      <w:jc w:val="center"/>
      <w:textAlignment w:val="center"/>
    </w:pPr>
    <w:rPr>
      <w:rFonts w:ascii="黑体" w:eastAsia="黑体" w:hAnsi="Arial Unicode MS" w:hint="eastAsia"/>
      <w:color w:val="000000"/>
      <w:kern w:val="0"/>
      <w:sz w:val="40"/>
      <w:szCs w:val="40"/>
    </w:rPr>
  </w:style>
  <w:style w:type="paragraph" w:customStyle="1" w:styleId="xl271">
    <w:name w:val="xl27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2">
    <w:name w:val="xl27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3">
    <w:name w:val="xl273"/>
    <w:basedOn w:val="a"/>
    <w:pPr>
      <w:widowControl/>
      <w:pBdr>
        <w:bottom w:val="single" w:sz="4" w:space="0" w:color="auto"/>
      </w:pBdr>
      <w:spacing w:before="100" w:beforeAutospacing="1" w:after="100" w:afterAutospacing="1"/>
      <w:jc w:val="right"/>
      <w:textAlignment w:val="center"/>
    </w:pPr>
    <w:rPr>
      <w:rFonts w:ascii="Arial Unicode MS" w:eastAsia="宋体" w:hAnsi="Arial Unicode MS"/>
      <w:color w:val="000000"/>
      <w:kern w:val="0"/>
      <w:sz w:val="24"/>
      <w:szCs w:val="24"/>
    </w:rPr>
  </w:style>
  <w:style w:type="paragraph" w:customStyle="1" w:styleId="xl274">
    <w:name w:val="xl27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5">
    <w:name w:val="xl275"/>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6">
    <w:name w:val="xl276"/>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7">
    <w:name w:val="xl277"/>
    <w:basedOn w:val="a"/>
    <w:pPr>
      <w:widowControl/>
      <w:spacing w:before="100" w:beforeAutospacing="1" w:after="100" w:afterAutospacing="1"/>
      <w:jc w:val="center"/>
      <w:textAlignment w:val="center"/>
    </w:pPr>
    <w:rPr>
      <w:rFonts w:ascii="Arial Unicode MS" w:eastAsia="宋体" w:hAnsi="Arial Unicode MS"/>
      <w:kern w:val="0"/>
      <w:sz w:val="24"/>
      <w:szCs w:val="24"/>
    </w:rPr>
  </w:style>
  <w:style w:type="paragraph" w:customStyle="1" w:styleId="xl278">
    <w:name w:val="xl278"/>
    <w:basedOn w:val="a"/>
    <w:pPr>
      <w:widowControl/>
      <w:pBdr>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79">
    <w:name w:val="xl2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0">
    <w:name w:val="xl280"/>
    <w:basedOn w:val="a"/>
    <w:pPr>
      <w:widowControl/>
      <w:pBdr>
        <w:top w:val="single" w:sz="4" w:space="0" w:color="auto"/>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81">
    <w:name w:val="xl28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2">
    <w:name w:val="xl28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3">
    <w:name w:val="xl283"/>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4">
    <w:name w:val="xl28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5">
    <w:name w:val="xl285"/>
    <w:basedOn w:val="a"/>
    <w:pPr>
      <w:widowControl/>
      <w:pBdr>
        <w:bottom w:val="single" w:sz="4" w:space="0" w:color="auto"/>
      </w:pBdr>
      <w:spacing w:before="100" w:beforeAutospacing="1" w:after="100" w:afterAutospacing="1"/>
      <w:jc w:val="right"/>
      <w:textAlignment w:val="center"/>
    </w:pPr>
    <w:rPr>
      <w:rFonts w:ascii="Arial Unicode MS" w:eastAsia="宋体" w:hAnsi="Arial Unicode MS"/>
      <w:kern w:val="0"/>
      <w:sz w:val="24"/>
      <w:szCs w:val="24"/>
    </w:rPr>
  </w:style>
  <w:style w:type="paragraph" w:customStyle="1" w:styleId="10">
    <w:name w:val="标题1"/>
    <w:basedOn w:val="a"/>
    <w:next w:val="a"/>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32">
    <w:name w:val="标题3"/>
    <w:basedOn w:val="a"/>
    <w:next w:val="a"/>
    <w:pPr>
      <w:autoSpaceDE w:val="0"/>
      <w:autoSpaceDN w:val="0"/>
      <w:snapToGrid w:val="0"/>
      <w:spacing w:line="590" w:lineRule="atLeast"/>
      <w:ind w:firstLine="624"/>
    </w:pPr>
    <w:rPr>
      <w:rFonts w:eastAsia="方正黑体_GBK"/>
      <w:snapToGrid w:val="0"/>
      <w:kern w:val="0"/>
      <w:sz w:val="32"/>
    </w:rPr>
  </w:style>
  <w:style w:type="character" w:customStyle="1" w:styleId="2Char2">
    <w:name w:val="标题2 Char"/>
    <w:rPr>
      <w:rFonts w:eastAsia="方正楷体_GBK"/>
      <w:snapToGrid w:val="0"/>
      <w:sz w:val="32"/>
      <w:lang w:val="en-US" w:eastAsia="zh-CN" w:bidi="ar-SA"/>
    </w:rPr>
  </w:style>
  <w:style w:type="paragraph" w:customStyle="1" w:styleId="Char1CharCharChar">
    <w:name w:val=" Char1 Char Char Char"/>
    <w:basedOn w:val="a"/>
    <w:rPr>
      <w:rFonts w:ascii="Tahoma" w:eastAsia="宋体" w:hAnsi="Tahoma"/>
      <w:sz w:val="24"/>
    </w:rPr>
  </w:style>
  <w:style w:type="character" w:styleId="af3">
    <w:name w:val="FollowedHyperlink"/>
    <w:basedOn w:val="a0"/>
    <w:rPr>
      <w:color w:val="800080"/>
      <w:u w:val="single"/>
    </w:rPr>
  </w:style>
  <w:style w:type="paragraph" w:customStyle="1" w:styleId="GB2312">
    <w:name w:val="正文仿宋_GB2312四号"/>
    <w:basedOn w:val="a"/>
    <w:pPr>
      <w:spacing w:beforeLines="50"/>
      <w:ind w:firstLineChars="200" w:firstLine="560"/>
    </w:pPr>
    <w:rPr>
      <w:rFonts w:ascii="仿宋_GB2312" w:eastAsia="仿宋_GB2312"/>
      <w:sz w:val="28"/>
    </w:rPr>
  </w:style>
  <w:style w:type="paragraph" w:customStyle="1" w:styleId="af4">
    <w:name w:val="正文标题"/>
    <w:next w:val="GB2312"/>
    <w:qFormat/>
    <w:pPr>
      <w:spacing w:beforeLines="100" w:afterLines="100"/>
      <w:jc w:val="center"/>
    </w:pPr>
    <w:rPr>
      <w:rFonts w:ascii="仿宋_GB2312" w:eastAsia="黑体"/>
      <w:kern w:val="2"/>
      <w:sz w:val="32"/>
    </w:rPr>
  </w:style>
  <w:style w:type="paragraph" w:customStyle="1" w:styleId="T0">
    <w:name w:val="T正文样式"/>
    <w:basedOn w:val="a"/>
    <w:pPr>
      <w:ind w:firstLineChars="200" w:firstLine="600"/>
    </w:pPr>
    <w:rPr>
      <w:rFonts w:ascii="仿宋_GB2312" w:eastAsia="仿宋_GB2312"/>
      <w:szCs w:val="30"/>
    </w:rPr>
  </w:style>
  <w:style w:type="paragraph" w:customStyle="1" w:styleId="T">
    <w:name w:val="T正文样式加粗"/>
    <w:basedOn w:val="T0"/>
    <w:autoRedefine/>
    <w:qFormat/>
    <w:pPr>
      <w:jc w:val="left"/>
    </w:pPr>
    <w:rPr>
      <w:b/>
      <w:bCs/>
    </w:rPr>
  </w:style>
  <w:style w:type="paragraph" w:customStyle="1" w:styleId="reader-word-layerreader-word-s1-10">
    <w:name w:val="reader-word-layer reader-word-s1-10"/>
    <w:basedOn w:val="a"/>
    <w:pPr>
      <w:widowControl/>
      <w:spacing w:before="100" w:beforeAutospacing="1" w:after="100" w:afterAutospacing="1"/>
      <w:jc w:val="left"/>
    </w:pPr>
    <w:rPr>
      <w:rFonts w:ascii="宋体" w:eastAsia="宋体" w:hAnsi="宋体"/>
      <w:kern w:val="0"/>
      <w:sz w:val="24"/>
      <w:szCs w:val="24"/>
    </w:rPr>
  </w:style>
  <w:style w:type="character" w:customStyle="1" w:styleId="2CharChar">
    <w:name w:val="标题2 Char Char"/>
    <w:basedOn w:val="a0"/>
    <w:rPr>
      <w:rFonts w:eastAsia="方正楷体_GBK"/>
      <w:snapToGrid w:val="0"/>
      <w:sz w:val="32"/>
      <w:lang w:val="en-US" w:eastAsia="zh-CN" w:bidi="ar-SA"/>
    </w:rPr>
  </w:style>
  <w:style w:type="paragraph" w:customStyle="1" w:styleId="af5">
    <w:name w:val="文字"/>
    <w:basedOn w:val="a"/>
    <w:pPr>
      <w:widowControl/>
      <w:spacing w:afterLines="50" w:line="360" w:lineRule="auto"/>
      <w:ind w:firstLine="420"/>
    </w:pPr>
    <w:rPr>
      <w:rFonts w:eastAsia="宋体"/>
      <w:kern w:val="0"/>
      <w:sz w:val="24"/>
      <w:szCs w:val="24"/>
    </w:rPr>
  </w:style>
  <w:style w:type="paragraph" w:customStyle="1" w:styleId="p0">
    <w:name w:val="p0"/>
    <w:basedOn w:val="a"/>
    <w:pPr>
      <w:widowControl/>
      <w:topLinePunct/>
      <w:spacing w:line="290" w:lineRule="auto"/>
    </w:pPr>
    <w:rPr>
      <w:rFonts w:ascii="方正仿宋_GBK" w:eastAsia="方正仿宋_GBK" w:hAnsi="宋体"/>
      <w:kern w:val="0"/>
      <w:sz w:val="32"/>
      <w:szCs w:val="32"/>
    </w:rPr>
  </w:style>
  <w:style w:type="character" w:customStyle="1" w:styleId="CharChar4">
    <w:name w:val=" Char Char4"/>
    <w:rPr>
      <w:rFonts w:eastAsia="宋体"/>
      <w:kern w:val="2"/>
      <w:sz w:val="18"/>
      <w:szCs w:val="18"/>
      <w:lang w:val="en-US" w:eastAsia="zh-CN" w:bidi="ar-SA"/>
    </w:rPr>
  </w:style>
  <w:style w:type="character" w:customStyle="1" w:styleId="CharChar3">
    <w:name w:val=" Char Char3"/>
    <w:semiHidden/>
    <w:rPr>
      <w:rFonts w:eastAsia="宋体"/>
      <w:kern w:val="2"/>
      <w:sz w:val="18"/>
      <w:szCs w:val="18"/>
      <w:lang w:val="en-US" w:eastAsia="zh-CN" w:bidi="ar-SA"/>
    </w:rPr>
  </w:style>
  <w:style w:type="character" w:customStyle="1" w:styleId="CharChar1">
    <w:name w:val=" Char Char1"/>
    <w:basedOn w:val="a0"/>
    <w:semiHidden/>
    <w:rPr>
      <w:rFonts w:ascii="Calibri" w:eastAsia="宋体" w:hAnsi="Calibri"/>
      <w:kern w:val="2"/>
      <w:sz w:val="21"/>
      <w:szCs w:val="22"/>
      <w:lang w:val="en-US" w:eastAsia="zh-CN" w:bidi="ar-SA"/>
    </w:rPr>
  </w:style>
  <w:style w:type="paragraph" w:styleId="af6">
    <w:name w:val="annotation subject"/>
    <w:basedOn w:val="af7"/>
    <w:next w:val="af7"/>
    <w:link w:val="Char7"/>
    <w:semiHidden/>
    <w:unhideWhenUsed/>
    <w:rPr>
      <w:b/>
      <w:bCs/>
    </w:rPr>
  </w:style>
  <w:style w:type="paragraph" w:styleId="af7">
    <w:name w:val="annotation text"/>
    <w:basedOn w:val="a"/>
    <w:link w:val="Char8"/>
    <w:semiHidden/>
    <w:pPr>
      <w:jc w:val="left"/>
    </w:pPr>
    <w:rPr>
      <w:rFonts w:ascii="Calibri" w:eastAsia="宋体" w:hAnsi="Calibri"/>
      <w:sz w:val="21"/>
      <w:szCs w:val="22"/>
    </w:rPr>
  </w:style>
  <w:style w:type="character" w:customStyle="1" w:styleId="CharChar">
    <w:name w:val=" Char Char"/>
    <w:basedOn w:val="CharChar1"/>
    <w:semiHidden/>
    <w:rPr>
      <w:b/>
      <w:bCs/>
    </w:rPr>
  </w:style>
  <w:style w:type="paragraph" w:customStyle="1" w:styleId="CharCharChar">
    <w:name w:val="Char Char Char"/>
    <w:basedOn w:val="a"/>
    <w:rPr>
      <w:rFonts w:eastAsia="宋体"/>
      <w:sz w:val="21"/>
      <w:szCs w:val="24"/>
    </w:rPr>
  </w:style>
  <w:style w:type="character" w:customStyle="1" w:styleId="ca-2">
    <w:name w:val="ca-2"/>
    <w:basedOn w:val="a0"/>
  </w:style>
  <w:style w:type="paragraph" w:styleId="af8">
    <w:name w:val="List Bullet"/>
    <w:basedOn w:val="a"/>
    <w:autoRedefine/>
    <w:pPr>
      <w:numPr>
        <w:numId w:val="1"/>
      </w:numPr>
    </w:pPr>
  </w:style>
  <w:style w:type="paragraph" w:customStyle="1" w:styleId="af9">
    <w:name w:val="附件栏"/>
    <w:basedOn w:val="a"/>
    <w:pPr>
      <w:autoSpaceDE w:val="0"/>
      <w:autoSpaceDN w:val="0"/>
      <w:snapToGrid w:val="0"/>
      <w:spacing w:line="590" w:lineRule="atLeast"/>
      <w:ind w:firstLine="624"/>
    </w:pPr>
    <w:rPr>
      <w:rFonts w:eastAsia="方正仿宋_GBK"/>
      <w:snapToGrid w:val="0"/>
      <w:kern w:val="0"/>
      <w:sz w:val="32"/>
    </w:rPr>
  </w:style>
  <w:style w:type="paragraph" w:customStyle="1" w:styleId="ListParagraph">
    <w:name w:val="List Paragraph"/>
    <w:basedOn w:val="a"/>
    <w:pPr>
      <w:ind w:firstLineChars="200" w:firstLine="420"/>
    </w:pPr>
    <w:rPr>
      <w:rFonts w:ascii="Calibri" w:eastAsia="宋体" w:hAnsi="Calibri"/>
      <w:sz w:val="21"/>
      <w:szCs w:val="22"/>
    </w:rPr>
  </w:style>
  <w:style w:type="paragraph" w:customStyle="1" w:styleId="22">
    <w:name w:val="列出段落2"/>
    <w:basedOn w:val="a"/>
    <w:pPr>
      <w:ind w:firstLineChars="200" w:firstLine="420"/>
    </w:pPr>
    <w:rPr>
      <w:rFonts w:eastAsia="宋体"/>
      <w:sz w:val="21"/>
      <w:szCs w:val="22"/>
    </w:rPr>
  </w:style>
  <w:style w:type="paragraph" w:customStyle="1" w:styleId="TOCHeading">
    <w:name w:val="TOC Heading"/>
    <w:basedOn w:val="1"/>
    <w:next w:val="a"/>
    <w:pPr>
      <w:keepNext/>
      <w:keepLines/>
      <w:widowControl/>
      <w:spacing w:before="240" w:line="259" w:lineRule="auto"/>
      <w:ind w:firstLineChars="0" w:firstLine="0"/>
      <w:jc w:val="left"/>
      <w:outlineLvl w:val="9"/>
    </w:pPr>
    <w:rPr>
      <w:rFonts w:ascii="Calibri Light" w:eastAsia="宋体" w:hAnsi="Calibri Light"/>
      <w:bCs w:val="0"/>
      <w:color w:val="2E74B5"/>
      <w:kern w:val="0"/>
      <w:szCs w:val="32"/>
    </w:rPr>
  </w:style>
  <w:style w:type="paragraph" w:styleId="11">
    <w:name w:val="toc 1"/>
    <w:basedOn w:val="a"/>
    <w:next w:val="a"/>
    <w:autoRedefine/>
    <w:semiHidden/>
    <w:pPr>
      <w:spacing w:before="120" w:after="120"/>
      <w:jc w:val="left"/>
    </w:pPr>
    <w:rPr>
      <w:rFonts w:ascii="Calibri" w:eastAsia="仿宋" w:hAnsi="Calibri"/>
      <w:b/>
      <w:bCs/>
      <w:caps/>
      <w:sz w:val="24"/>
    </w:rPr>
  </w:style>
  <w:style w:type="paragraph" w:styleId="23">
    <w:name w:val="toc 2"/>
    <w:basedOn w:val="a"/>
    <w:next w:val="a"/>
    <w:autoRedefine/>
    <w:semiHidden/>
    <w:pPr>
      <w:tabs>
        <w:tab w:val="right" w:leader="dot" w:pos="8296"/>
      </w:tabs>
      <w:spacing w:line="600" w:lineRule="exact"/>
      <w:ind w:left="210"/>
      <w:jc w:val="left"/>
    </w:pPr>
    <w:rPr>
      <w:rFonts w:eastAsia="方正小标宋_GBK"/>
      <w:bCs/>
      <w:smallCaps/>
      <w:noProof/>
      <w:sz w:val="28"/>
    </w:rPr>
  </w:style>
  <w:style w:type="paragraph" w:styleId="33">
    <w:name w:val="toc 3"/>
    <w:basedOn w:val="a"/>
    <w:next w:val="a"/>
    <w:autoRedefine/>
    <w:semiHidden/>
    <w:pPr>
      <w:ind w:left="420"/>
      <w:jc w:val="left"/>
    </w:pPr>
    <w:rPr>
      <w:rFonts w:ascii="Calibri" w:eastAsia="华文仿宋" w:hAnsi="Calibri"/>
      <w:iCs/>
      <w:sz w:val="21"/>
    </w:rPr>
  </w:style>
  <w:style w:type="paragraph" w:styleId="50">
    <w:name w:val="toc 5"/>
    <w:basedOn w:val="a"/>
    <w:next w:val="a"/>
    <w:autoRedefine/>
    <w:semiHidden/>
    <w:pPr>
      <w:ind w:left="840"/>
      <w:jc w:val="left"/>
    </w:pPr>
    <w:rPr>
      <w:rFonts w:ascii="Calibri" w:eastAsia="宋体" w:hAnsi="Calibri"/>
      <w:sz w:val="18"/>
      <w:szCs w:val="18"/>
    </w:rPr>
  </w:style>
  <w:style w:type="paragraph" w:styleId="70">
    <w:name w:val="toc 7"/>
    <w:basedOn w:val="a"/>
    <w:next w:val="a"/>
    <w:autoRedefine/>
    <w:semiHidden/>
    <w:pPr>
      <w:ind w:left="1260"/>
      <w:jc w:val="left"/>
    </w:pPr>
    <w:rPr>
      <w:rFonts w:ascii="Calibri" w:eastAsia="宋体" w:hAnsi="Calibri"/>
      <w:sz w:val="18"/>
      <w:szCs w:val="18"/>
    </w:rPr>
  </w:style>
  <w:style w:type="paragraph" w:styleId="80">
    <w:name w:val="toc 8"/>
    <w:basedOn w:val="a"/>
    <w:next w:val="a"/>
    <w:autoRedefine/>
    <w:semiHidden/>
    <w:pPr>
      <w:ind w:left="1470"/>
      <w:jc w:val="left"/>
    </w:pPr>
    <w:rPr>
      <w:rFonts w:ascii="Calibri" w:eastAsia="宋体" w:hAnsi="Calibri"/>
      <w:sz w:val="18"/>
      <w:szCs w:val="18"/>
    </w:rPr>
  </w:style>
  <w:style w:type="paragraph" w:customStyle="1" w:styleId="annotationsubject">
    <w:name w:val="annotation subject"/>
    <w:basedOn w:val="af7"/>
    <w:next w:val="af7"/>
    <w:rPr>
      <w:b/>
      <w:kern w:val="0"/>
      <w:sz w:val="20"/>
      <w:szCs w:val="20"/>
    </w:rPr>
  </w:style>
  <w:style w:type="paragraph" w:styleId="afa">
    <w:name w:val="Document Map"/>
    <w:basedOn w:val="a"/>
    <w:link w:val="Char9"/>
    <w:semiHidden/>
    <w:rPr>
      <w:rFonts w:ascii="Microsoft YaHei UI" w:eastAsia="Microsoft YaHei UI" w:hAnsi="Calibri"/>
      <w:kern w:val="0"/>
      <w:sz w:val="18"/>
    </w:rPr>
  </w:style>
  <w:style w:type="paragraph" w:customStyle="1" w:styleId="BalloonText">
    <w:name w:val="Balloon Text"/>
    <w:basedOn w:val="a"/>
    <w:rPr>
      <w:rFonts w:ascii="Calibri" w:eastAsia="宋体" w:hAnsi="Calibri"/>
      <w:kern w:val="0"/>
      <w:sz w:val="18"/>
    </w:rPr>
  </w:style>
  <w:style w:type="paragraph" w:customStyle="1" w:styleId="34">
    <w:name w:val="列出段落3"/>
    <w:basedOn w:val="a"/>
    <w:pPr>
      <w:ind w:firstLineChars="200" w:firstLine="420"/>
    </w:pPr>
    <w:rPr>
      <w:rFonts w:eastAsia="宋体"/>
      <w:sz w:val="21"/>
      <w:szCs w:val="22"/>
    </w:rPr>
  </w:style>
  <w:style w:type="paragraph" w:styleId="40">
    <w:name w:val="toc 4"/>
    <w:basedOn w:val="a"/>
    <w:next w:val="a"/>
    <w:autoRedefine/>
    <w:semiHidden/>
    <w:pPr>
      <w:ind w:left="630"/>
      <w:jc w:val="left"/>
    </w:pPr>
    <w:rPr>
      <w:rFonts w:ascii="Calibri" w:eastAsia="华文仿宋" w:hAnsi="Calibri"/>
      <w:sz w:val="21"/>
      <w:szCs w:val="18"/>
    </w:rPr>
  </w:style>
  <w:style w:type="paragraph" w:styleId="60">
    <w:name w:val="toc 6"/>
    <w:basedOn w:val="a"/>
    <w:next w:val="a"/>
    <w:autoRedefine/>
    <w:semiHidden/>
    <w:pPr>
      <w:ind w:left="1050"/>
      <w:jc w:val="left"/>
    </w:pPr>
    <w:rPr>
      <w:rFonts w:ascii="Calibri" w:eastAsia="宋体" w:hAnsi="Calibri"/>
      <w:sz w:val="18"/>
      <w:szCs w:val="18"/>
    </w:rPr>
  </w:style>
  <w:style w:type="paragraph" w:styleId="90">
    <w:name w:val="toc 9"/>
    <w:basedOn w:val="a"/>
    <w:next w:val="a"/>
    <w:autoRedefine/>
    <w:semiHidden/>
    <w:pPr>
      <w:ind w:left="1680"/>
      <w:jc w:val="left"/>
    </w:pPr>
    <w:rPr>
      <w:rFonts w:ascii="Calibri" w:eastAsia="宋体" w:hAnsi="Calibri"/>
      <w:sz w:val="18"/>
      <w:szCs w:val="18"/>
    </w:rPr>
  </w:style>
  <w:style w:type="paragraph" w:customStyle="1" w:styleId="CM1">
    <w:name w:val="CM1"/>
    <w:basedOn w:val="a"/>
    <w:next w:val="a"/>
    <w:pPr>
      <w:autoSpaceDE w:val="0"/>
      <w:autoSpaceDN w:val="0"/>
      <w:adjustRightInd w:val="0"/>
      <w:jc w:val="left"/>
    </w:pPr>
    <w:rPr>
      <w:rFonts w:ascii="微软雅黑" w:eastAsia="微软雅黑"/>
      <w:kern w:val="0"/>
      <w:sz w:val="24"/>
      <w:szCs w:val="24"/>
    </w:rPr>
  </w:style>
  <w:style w:type="paragraph" w:customStyle="1" w:styleId="CM48">
    <w:name w:val="CM48"/>
    <w:basedOn w:val="a"/>
    <w:next w:val="a"/>
    <w:pPr>
      <w:autoSpaceDE w:val="0"/>
      <w:autoSpaceDN w:val="0"/>
      <w:adjustRightInd w:val="0"/>
      <w:jc w:val="left"/>
    </w:pPr>
    <w:rPr>
      <w:rFonts w:ascii="微软雅黑" w:eastAsia="微软雅黑"/>
      <w:kern w:val="0"/>
      <w:sz w:val="24"/>
      <w:szCs w:val="24"/>
    </w:rPr>
  </w:style>
  <w:style w:type="paragraph" w:customStyle="1" w:styleId="12">
    <w:name w:val="列出段落1"/>
    <w:basedOn w:val="a"/>
    <w:pPr>
      <w:ind w:firstLineChars="200" w:firstLine="420"/>
    </w:pPr>
    <w:rPr>
      <w:rFonts w:eastAsia="宋体"/>
      <w:sz w:val="21"/>
      <w:szCs w:val="22"/>
    </w:rPr>
  </w:style>
  <w:style w:type="paragraph" w:customStyle="1" w:styleId="Default">
    <w:name w:val="Default"/>
    <w:pPr>
      <w:widowControl w:val="0"/>
      <w:autoSpaceDE w:val="0"/>
      <w:autoSpaceDN w:val="0"/>
      <w:adjustRightInd w:val="0"/>
    </w:pPr>
    <w:rPr>
      <w:rFonts w:ascii="黑体" w:eastAsia="黑体"/>
      <w:color w:val="000000"/>
      <w:sz w:val="24"/>
      <w:szCs w:val="24"/>
    </w:rPr>
  </w:style>
  <w:style w:type="paragraph" w:customStyle="1" w:styleId="110">
    <w:name w:val="列出段落11"/>
    <w:basedOn w:val="a"/>
    <w:pPr>
      <w:ind w:firstLineChars="200" w:firstLine="420"/>
    </w:pPr>
    <w:rPr>
      <w:rFonts w:eastAsia="宋体"/>
      <w:sz w:val="21"/>
      <w:szCs w:val="22"/>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kern w:val="0"/>
      <w:sz w:val="18"/>
      <w:szCs w:val="18"/>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50">
    <w:name w:val="xl15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18"/>
      <w:szCs w:val="18"/>
    </w:rPr>
  </w:style>
  <w:style w:type="paragraph" w:customStyle="1" w:styleId="xl149">
    <w:name w:val="xl14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7">
    <w:name w:val="xl14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6">
    <w:name w:val="xl146"/>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5">
    <w:name w:val="xl145"/>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4">
    <w:name w:val="xl14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41">
    <w:name w:val="xl141"/>
    <w:basedOn w:val="a"/>
    <w:pPr>
      <w:widowControl/>
      <w:spacing w:before="100" w:beforeAutospacing="1" w:after="100" w:afterAutospacing="1"/>
      <w:jc w:val="left"/>
      <w:textAlignment w:val="center"/>
    </w:pPr>
    <w:rPr>
      <w:rFonts w:ascii="宋体" w:eastAsia="宋体" w:hAnsi="宋体"/>
      <w:kern w:val="0"/>
      <w:sz w:val="18"/>
      <w:szCs w:val="18"/>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kern w:val="0"/>
      <w:sz w:val="18"/>
      <w:szCs w:val="18"/>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kern w:val="0"/>
      <w:sz w:val="18"/>
      <w:szCs w:val="18"/>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kern w:val="0"/>
      <w:sz w:val="18"/>
      <w:szCs w:val="18"/>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28">
    <w:name w:val="xl128"/>
    <w:basedOn w:val="a"/>
    <w:pPr>
      <w:widowControl/>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26">
    <w:name w:val="xl126"/>
    <w:basedOn w:val="a"/>
    <w:pPr>
      <w:widowControl/>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25">
    <w:name w:val="xl125"/>
    <w:basedOn w:val="a"/>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24">
    <w:name w:val="xl124"/>
    <w:basedOn w:val="a"/>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51">
    <w:name w:val="xl15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2">
    <w:name w:val="xl152"/>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6">
    <w:name w:val="xl156"/>
    <w:basedOn w:val="a"/>
    <w:pPr>
      <w:widowControl/>
      <w:pBdr>
        <w:bottom w:val="single" w:sz="4" w:space="0" w:color="auto"/>
      </w:pBdr>
      <w:shd w:val="clear" w:color="000000" w:fill="FFFFFF"/>
      <w:spacing w:before="100" w:beforeAutospacing="1" w:after="100" w:afterAutospacing="1"/>
      <w:jc w:val="left"/>
      <w:textAlignment w:val="center"/>
    </w:pPr>
    <w:rPr>
      <w:rFonts w:ascii="宋体" w:eastAsia="宋体" w:hAnsi="宋体"/>
      <w:kern w:val="0"/>
      <w:sz w:val="20"/>
    </w:rPr>
  </w:style>
  <w:style w:type="paragraph" w:customStyle="1" w:styleId="xl155">
    <w:name w:val="xl155"/>
    <w:basedOn w:val="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kern w:val="0"/>
      <w:sz w:val="20"/>
    </w:rPr>
  </w:style>
  <w:style w:type="paragraph" w:customStyle="1" w:styleId="xl154">
    <w:name w:val="xl154"/>
    <w:basedOn w:val="a"/>
    <w:pPr>
      <w:widowControl/>
      <w:shd w:val="clear" w:color="000000" w:fill="FFFFFF"/>
      <w:spacing w:before="100" w:beforeAutospacing="1" w:after="100" w:afterAutospacing="1"/>
      <w:jc w:val="center"/>
      <w:textAlignment w:val="center"/>
    </w:pPr>
    <w:rPr>
      <w:rFonts w:ascii="黑体" w:eastAsia="黑体" w:hAnsi="黑体"/>
      <w:b/>
      <w:bCs/>
      <w:kern w:val="0"/>
      <w:sz w:val="40"/>
      <w:szCs w:val="40"/>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Revision">
    <w:name w:val="Revision"/>
    <w:hidden/>
    <w:rPr>
      <w:kern w:val="2"/>
      <w:sz w:val="21"/>
      <w:szCs w:val="22"/>
    </w:rPr>
  </w:style>
  <w:style w:type="paragraph" w:customStyle="1" w:styleId="font14">
    <w:name w:val="font14"/>
    <w:basedOn w:val="a"/>
    <w:pPr>
      <w:widowControl/>
      <w:spacing w:before="100" w:beforeAutospacing="1" w:after="100" w:afterAutospacing="1"/>
      <w:jc w:val="left"/>
    </w:pPr>
    <w:rPr>
      <w:rFonts w:eastAsia="宋体"/>
      <w:color w:val="FF0000"/>
      <w:kern w:val="0"/>
      <w:sz w:val="20"/>
    </w:rPr>
  </w:style>
  <w:style w:type="paragraph" w:customStyle="1" w:styleId="font15">
    <w:name w:val="font15"/>
    <w:basedOn w:val="a"/>
    <w:pPr>
      <w:widowControl/>
      <w:spacing w:before="100" w:beforeAutospacing="1" w:after="100" w:afterAutospacing="1"/>
      <w:jc w:val="left"/>
    </w:pPr>
    <w:rPr>
      <w:rFonts w:ascii="方正仿宋_GBK" w:eastAsia="方正仿宋_GBK" w:hAnsi="宋体"/>
      <w:color w:val="FF0000"/>
      <w:kern w:val="0"/>
      <w:sz w:val="20"/>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kern w:val="0"/>
      <w:sz w:val="20"/>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0">
    <w:name w:val="xl16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1">
    <w:name w:val="xl16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宋体"/>
      <w:b/>
      <w:bCs/>
      <w:color w:val="000000"/>
      <w:kern w:val="0"/>
      <w:sz w:val="20"/>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4">
    <w:name w:val="xl16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5">
    <w:name w:val="xl165"/>
    <w:basedOn w:val="a"/>
    <w:pPr>
      <w:widowControl/>
      <w:pBdr>
        <w:top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6">
    <w:name w:val="xl166"/>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7">
    <w:name w:val="xl16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8">
    <w:name w:val="xl168"/>
    <w:basedOn w:val="a"/>
    <w:pPr>
      <w:widowControl/>
      <w:pBdr>
        <w:top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9">
    <w:name w:val="xl16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font0">
    <w:name w:val="font0"/>
    <w:basedOn w:val="a"/>
    <w:pPr>
      <w:widowControl/>
      <w:spacing w:before="100" w:beforeAutospacing="1" w:after="100" w:afterAutospacing="1"/>
      <w:jc w:val="left"/>
    </w:pPr>
    <w:rPr>
      <w:rFonts w:ascii="宋体" w:eastAsia="宋体" w:hAnsi="宋体"/>
      <w:color w:val="000000"/>
      <w:kern w:val="0"/>
      <w:sz w:val="24"/>
      <w:szCs w:val="24"/>
    </w:rPr>
  </w:style>
  <w:style w:type="paragraph" w:customStyle="1" w:styleId="font16">
    <w:name w:val="font16"/>
    <w:basedOn w:val="a"/>
    <w:pPr>
      <w:widowControl/>
      <w:spacing w:before="100" w:beforeAutospacing="1" w:after="100" w:afterAutospacing="1"/>
      <w:jc w:val="left"/>
    </w:pPr>
    <w:rPr>
      <w:rFonts w:eastAsia="宋体"/>
      <w:kern w:val="0"/>
      <w:sz w:val="20"/>
    </w:rPr>
  </w:style>
  <w:style w:type="paragraph" w:customStyle="1" w:styleId="font17">
    <w:name w:val="font17"/>
    <w:basedOn w:val="a"/>
    <w:pPr>
      <w:widowControl/>
      <w:spacing w:before="100" w:beforeAutospacing="1" w:after="100" w:afterAutospacing="1"/>
      <w:jc w:val="left"/>
    </w:pPr>
    <w:rPr>
      <w:rFonts w:ascii="宋体" w:eastAsia="宋体" w:hAnsi="宋体"/>
      <w:color w:val="000000"/>
      <w:kern w:val="0"/>
      <w:sz w:val="22"/>
      <w:szCs w:val="22"/>
    </w:rPr>
  </w:style>
  <w:style w:type="paragraph" w:customStyle="1" w:styleId="font18">
    <w:name w:val="font18"/>
    <w:basedOn w:val="a"/>
    <w:pPr>
      <w:widowControl/>
      <w:spacing w:before="100" w:beforeAutospacing="1" w:after="100" w:afterAutospacing="1"/>
      <w:jc w:val="left"/>
    </w:pPr>
    <w:rPr>
      <w:rFonts w:ascii="宋体" w:eastAsia="宋体" w:hAnsi="宋体"/>
      <w:kern w:val="0"/>
      <w:sz w:val="20"/>
    </w:rPr>
  </w:style>
  <w:style w:type="paragraph" w:customStyle="1" w:styleId="font19">
    <w:name w:val="font19"/>
    <w:basedOn w:val="a"/>
    <w:pPr>
      <w:widowControl/>
      <w:spacing w:before="100" w:beforeAutospacing="1" w:after="100" w:afterAutospacing="1"/>
      <w:jc w:val="left"/>
    </w:pPr>
    <w:rPr>
      <w:rFonts w:ascii="宋体" w:eastAsia="宋体" w:hAnsi="宋体"/>
      <w:kern w:val="0"/>
      <w:sz w:val="18"/>
      <w:szCs w:val="18"/>
    </w:rPr>
  </w:style>
  <w:style w:type="character" w:customStyle="1" w:styleId="ca-52">
    <w:name w:val="ca-52"/>
    <w:basedOn w:val="a0"/>
  </w:style>
  <w:style w:type="paragraph" w:customStyle="1" w:styleId="pa-5">
    <w:name w:val="pa-5"/>
    <w:basedOn w:val="a"/>
    <w:pPr>
      <w:widowControl/>
      <w:spacing w:before="100" w:beforeAutospacing="1" w:after="100" w:afterAutospacing="1"/>
      <w:jc w:val="left"/>
    </w:pPr>
    <w:rPr>
      <w:rFonts w:ascii="宋体" w:eastAsia="宋体" w:hAnsi="宋体"/>
      <w:kern w:val="0"/>
      <w:sz w:val="24"/>
      <w:szCs w:val="24"/>
    </w:rPr>
  </w:style>
  <w:style w:type="character" w:customStyle="1" w:styleId="ca-22">
    <w:name w:val="ca-22"/>
    <w:basedOn w:val="a0"/>
  </w:style>
  <w:style w:type="character" w:customStyle="1" w:styleId="ca-12">
    <w:name w:val="ca-12"/>
    <w:basedOn w:val="a0"/>
  </w:style>
  <w:style w:type="paragraph" w:customStyle="1" w:styleId="pa-6">
    <w:name w:val="pa-6"/>
    <w:basedOn w:val="a"/>
    <w:pPr>
      <w:widowControl/>
      <w:spacing w:before="100" w:beforeAutospacing="1" w:after="100" w:afterAutospacing="1"/>
      <w:jc w:val="left"/>
    </w:pPr>
    <w:rPr>
      <w:rFonts w:ascii="宋体" w:eastAsia="宋体" w:hAnsi="宋体"/>
      <w:kern w:val="0"/>
      <w:sz w:val="24"/>
      <w:szCs w:val="24"/>
    </w:rPr>
  </w:style>
  <w:style w:type="paragraph" w:customStyle="1" w:styleId="pa-8">
    <w:name w:val="pa-8"/>
    <w:basedOn w:val="a"/>
    <w:pPr>
      <w:widowControl/>
      <w:spacing w:before="100" w:beforeAutospacing="1" w:after="100" w:afterAutospacing="1"/>
      <w:jc w:val="left"/>
    </w:pPr>
    <w:rPr>
      <w:rFonts w:ascii="宋体" w:eastAsia="宋体" w:hAnsi="宋体"/>
      <w:kern w:val="0"/>
      <w:sz w:val="24"/>
      <w:szCs w:val="24"/>
    </w:rPr>
  </w:style>
  <w:style w:type="paragraph" w:customStyle="1" w:styleId="3Level3Headsect123H3Underrubrik2Subheadingh3hh">
    <w:name w:val="样式 标题 3Level 3 Headsect1.2.3H3Underrubrik2Sub headingh3hh..."/>
    <w:basedOn w:val="3"/>
    <w:pPr>
      <w:tabs>
        <w:tab w:val="num" w:pos="1418"/>
      </w:tabs>
      <w:spacing w:line="600" w:lineRule="exact"/>
      <w:ind w:left="1418" w:hanging="567"/>
    </w:pPr>
    <w:rPr>
      <w:rFonts w:ascii="宋体" w:hAnsi="宋体"/>
      <w:sz w:val="24"/>
      <w:szCs w:val="24"/>
    </w:rPr>
  </w:style>
  <w:style w:type="paragraph" w:customStyle="1" w:styleId="afb">
    <w:name w:val="一级条标题"/>
    <w:basedOn w:val="a"/>
    <w:next w:val="a"/>
    <w:pPr>
      <w:widowControl/>
      <w:numPr>
        <w:numId w:val="4"/>
      </w:numPr>
      <w:outlineLvl w:val="2"/>
    </w:pPr>
    <w:rPr>
      <w:rFonts w:ascii="黑体" w:eastAsia="黑体"/>
      <w:kern w:val="0"/>
      <w:sz w:val="21"/>
    </w:rPr>
  </w:style>
  <w:style w:type="paragraph" w:customStyle="1" w:styleId="afc">
    <w:name w:val="三级条标题"/>
    <w:basedOn w:val="a"/>
    <w:next w:val="a"/>
    <w:pPr>
      <w:widowControl/>
      <w:numPr>
        <w:ilvl w:val="1"/>
        <w:numId w:val="4"/>
      </w:numPr>
      <w:tabs>
        <w:tab w:val="num" w:pos="360"/>
      </w:tabs>
      <w:outlineLvl w:val="4"/>
    </w:pPr>
    <w:rPr>
      <w:rFonts w:ascii="黑体" w:eastAsia="黑体"/>
      <w:kern w:val="0"/>
      <w:sz w:val="21"/>
    </w:rPr>
  </w:style>
  <w:style w:type="paragraph" w:customStyle="1" w:styleId="afd">
    <w:name w:val="四级条标题"/>
    <w:basedOn w:val="afc"/>
    <w:next w:val="a"/>
    <w:pPr>
      <w:numPr>
        <w:ilvl w:val="2"/>
      </w:numPr>
      <w:tabs>
        <w:tab w:val="num" w:pos="360"/>
        <w:tab w:val="num" w:pos="2040"/>
      </w:tabs>
      <w:ind w:leftChars="800" w:left="2040" w:hangingChars="200" w:hanging="360"/>
      <w:outlineLvl w:val="5"/>
    </w:pPr>
  </w:style>
  <w:style w:type="paragraph" w:customStyle="1" w:styleId="afe">
    <w:name w:val="五级条标题"/>
    <w:basedOn w:val="afd"/>
    <w:next w:val="a"/>
    <w:pPr>
      <w:numPr>
        <w:ilvl w:val="3"/>
      </w:numPr>
      <w:tabs>
        <w:tab w:val="num" w:pos="360"/>
        <w:tab w:val="num" w:pos="2040"/>
      </w:tabs>
      <w:ind w:left="2040" w:hanging="360"/>
      <w:outlineLvl w:val="6"/>
    </w:pPr>
  </w:style>
  <w:style w:type="paragraph" w:customStyle="1" w:styleId="aff">
    <w:name w:val="线型"/>
    <w:basedOn w:val="aff0"/>
    <w:pPr>
      <w:spacing w:line="240" w:lineRule="auto"/>
      <w:ind w:left="0" w:firstLine="0"/>
      <w:jc w:val="center"/>
    </w:pPr>
    <w:rPr>
      <w:sz w:val="21"/>
    </w:rPr>
  </w:style>
  <w:style w:type="paragraph" w:customStyle="1" w:styleId="aff0">
    <w:name w:val="抄送栏"/>
    <w:basedOn w:val="a"/>
    <w:pPr>
      <w:autoSpaceDE w:val="0"/>
      <w:autoSpaceDN w:val="0"/>
      <w:adjustRightInd w:val="0"/>
      <w:spacing w:line="454" w:lineRule="atLeast"/>
      <w:ind w:left="851" w:hanging="851"/>
    </w:pPr>
    <w:rPr>
      <w:rFonts w:ascii="汉鼎简仿宋" w:eastAsia="汉鼎简仿宋"/>
      <w:snapToGrid w:val="0"/>
      <w:kern w:val="0"/>
      <w:sz w:val="28"/>
    </w:rPr>
  </w:style>
  <w:style w:type="character" w:customStyle="1" w:styleId="1Char">
    <w:name w:val="标题 1 Char"/>
    <w:basedOn w:val="a0"/>
    <w:locked/>
    <w:rPr>
      <w:rFonts w:eastAsia="宋体"/>
      <w:b/>
      <w:bCs/>
      <w:kern w:val="44"/>
      <w:sz w:val="44"/>
      <w:szCs w:val="44"/>
      <w:lang w:val="en-US" w:eastAsia="zh-CN" w:bidi="ar-SA"/>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pPr>
      <w:widowControl/>
      <w:spacing w:after="160" w:line="240" w:lineRule="exact"/>
      <w:jc w:val="left"/>
    </w:pPr>
    <w:rPr>
      <w:rFonts w:ascii="Verdana" w:eastAsia="仿宋_GB2312" w:hAnsi="Verdana"/>
      <w:kern w:val="0"/>
      <w:sz w:val="24"/>
      <w:lang w:eastAsia="en-US"/>
    </w:rPr>
  </w:style>
  <w:style w:type="character" w:customStyle="1" w:styleId="CharChar20">
    <w:name w:val="Char Char2"/>
    <w:locked/>
    <w:rPr>
      <w:rFonts w:ascii="宋体" w:eastAsia="宋体" w:hAnsi="Courier New" w:cs="Courier New"/>
      <w:kern w:val="2"/>
      <w:sz w:val="21"/>
      <w:szCs w:val="21"/>
      <w:lang w:val="en-US" w:eastAsia="zh-CN" w:bidi="ar-SA"/>
    </w:rPr>
  </w:style>
  <w:style w:type="paragraph" w:customStyle="1" w:styleId="Char11">
    <w:name w:val="Char11"/>
    <w:basedOn w:val="a"/>
    <w:autoRedefine/>
    <w:pPr>
      <w:widowControl/>
      <w:spacing w:after="160" w:line="240" w:lineRule="exact"/>
      <w:jc w:val="left"/>
    </w:pPr>
    <w:rPr>
      <w:rFonts w:ascii="Verdana" w:eastAsia="仿宋_GB2312" w:hAnsi="Verdana"/>
      <w:kern w:val="0"/>
      <w:sz w:val="24"/>
      <w:szCs w:val="24"/>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pPr>
      <w:widowControl/>
      <w:spacing w:after="160" w:line="240" w:lineRule="exact"/>
      <w:jc w:val="left"/>
    </w:pPr>
    <w:rPr>
      <w:rFonts w:ascii="Verdana" w:eastAsia="仿宋_GB2312" w:hAnsi="Verdana"/>
      <w:kern w:val="0"/>
      <w:sz w:val="24"/>
      <w:szCs w:val="24"/>
      <w:lang w:eastAsia="en-US"/>
    </w:rPr>
  </w:style>
  <w:style w:type="character" w:customStyle="1" w:styleId="fccde55976-65d2-4d92-8453-da735845cbf4-0">
    <w:name w:val="fccde55976-65d2-4d92-8453-da735845cbf4-0"/>
    <w:basedOn w:val="a0"/>
  </w:style>
  <w:style w:type="character" w:customStyle="1" w:styleId="properhead">
    <w:name w:val="properhead"/>
    <w:basedOn w:val="a0"/>
    <w:rPr>
      <w:rFonts w:cs="Times New Roman"/>
    </w:rPr>
  </w:style>
  <w:style w:type="paragraph" w:customStyle="1" w:styleId="aff1">
    <w:name w:val="样式"/>
    <w:basedOn w:val="a"/>
    <w:next w:val="ad"/>
    <w:pPr>
      <w:spacing w:line="590" w:lineRule="exact"/>
      <w:ind w:firstLineChars="200" w:firstLine="640"/>
    </w:pPr>
    <w:rPr>
      <w:rFonts w:ascii="仿宋_GB2312" w:eastAsia="仿宋_GB2312"/>
      <w:noProof/>
      <w:sz w:val="32"/>
      <w:szCs w:val="24"/>
    </w:rPr>
  </w:style>
  <w:style w:type="character" w:customStyle="1" w:styleId="content1">
    <w:name w:val="content1"/>
    <w:basedOn w:val="a0"/>
    <w:rPr>
      <w:rFonts w:ascii="" w:hAnsi="" w:cs="Times New Roman"/>
      <w:sz w:val="21"/>
      <w:szCs w:val="21"/>
    </w:rPr>
  </w:style>
  <w:style w:type="paragraph" w:customStyle="1" w:styleId="24">
    <w:name w:val="样式2"/>
    <w:basedOn w:val="a"/>
    <w:next w:val="21"/>
    <w:rPr>
      <w:rFonts w:ascii="仿宋_GB2312" w:eastAsia="仿宋_GB2312"/>
      <w:szCs w:val="24"/>
    </w:rPr>
  </w:style>
  <w:style w:type="paragraph" w:customStyle="1" w:styleId="13">
    <w:name w:val="样式1"/>
    <w:pPr>
      <w:widowControl w:val="0"/>
      <w:autoSpaceDE w:val="0"/>
      <w:autoSpaceDN w:val="0"/>
      <w:adjustRightInd w:val="0"/>
    </w:pPr>
    <w:rPr>
      <w:rFonts w:ascii="simSun" w:hAnsi="simSun"/>
      <w:sz w:val="24"/>
      <w:szCs w:val="24"/>
    </w:rPr>
  </w:style>
  <w:style w:type="paragraph" w:customStyle="1" w:styleId="CharCharChar3CharCharCharChar">
    <w:name w:val="Char Char Char3 Char Char Char Char"/>
    <w:basedOn w:val="a"/>
    <w:autoRedefine/>
    <w:pPr>
      <w:widowControl/>
      <w:spacing w:after="160" w:line="240" w:lineRule="exact"/>
      <w:jc w:val="left"/>
    </w:pPr>
    <w:rPr>
      <w:rFonts w:ascii="Verdana" w:eastAsia="仿宋_GB2312" w:hAnsi="Verdana"/>
      <w:kern w:val="0"/>
      <w:sz w:val="24"/>
      <w:szCs w:val="24"/>
      <w:lang w:eastAsia="en-US"/>
    </w:rPr>
  </w:style>
  <w:style w:type="paragraph" w:customStyle="1" w:styleId="25">
    <w:name w:val="标题2"/>
    <w:basedOn w:val="a"/>
    <w:next w:val="a"/>
    <w:autoRedefine/>
    <w:pPr>
      <w:autoSpaceDE w:val="0"/>
      <w:autoSpaceDN w:val="0"/>
      <w:snapToGrid w:val="0"/>
      <w:spacing w:line="590" w:lineRule="atLeast"/>
      <w:jc w:val="center"/>
    </w:pPr>
    <w:rPr>
      <w:rFonts w:ascii="方正楷体_GBK" w:eastAsia="方正楷体_GBK"/>
      <w:snapToGrid w:val="0"/>
      <w:kern w:val="0"/>
      <w:sz w:val="32"/>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pPr>
      <w:widowControl/>
      <w:spacing w:after="160" w:line="240" w:lineRule="exact"/>
      <w:jc w:val="left"/>
    </w:pPr>
    <w:rPr>
      <w:rFonts w:ascii="Verdana" w:eastAsia="仿宋_GB2312" w:hAnsi="Verdana"/>
      <w:kern w:val="0"/>
      <w:sz w:val="24"/>
      <w:lang w:eastAsia="en-US"/>
    </w:rPr>
  </w:style>
  <w:style w:type="paragraph" w:customStyle="1" w:styleId="Style5">
    <w:name w:val="_Style 5"/>
    <w:basedOn w:val="a"/>
    <w:pPr>
      <w:widowControl/>
      <w:spacing w:after="160" w:line="240" w:lineRule="exact"/>
      <w:jc w:val="left"/>
    </w:pPr>
    <w:rPr>
      <w:rFonts w:eastAsia="宋体"/>
      <w:sz w:val="21"/>
      <w:szCs w:val="24"/>
    </w:rPr>
  </w:style>
  <w:style w:type="paragraph" w:customStyle="1" w:styleId="aff2">
    <w:name w:val="印发份数"/>
    <w:basedOn w:val="a"/>
    <w:pPr>
      <w:jc w:val="right"/>
    </w:pPr>
    <w:rPr>
      <w:rFonts w:ascii="仿宋_GB2312" w:eastAsia="仿宋_GB2312"/>
      <w:sz w:val="32"/>
    </w:rPr>
  </w:style>
  <w:style w:type="character" w:customStyle="1" w:styleId="hei141">
    <w:name w:val="hei141"/>
    <w:rPr>
      <w:rFonts w:ascii="宋体" w:eastAsia="宋体" w:hAnsi="宋体"/>
      <w:color w:val="000000"/>
      <w:sz w:val="21"/>
      <w:u w:val="none"/>
    </w:rPr>
  </w:style>
  <w:style w:type="character" w:customStyle="1" w:styleId="font71">
    <w:name w:val="font71"/>
    <w:basedOn w:val="a0"/>
    <w:rPr>
      <w:rFonts w:ascii="Times New Roman" w:hAnsi="Times New Roman" w:cs="Times New Roman" w:hint="default"/>
      <w:i w:val="0"/>
      <w:color w:val="000000"/>
      <w:sz w:val="24"/>
      <w:szCs w:val="24"/>
      <w:u w:val="none"/>
    </w:rPr>
  </w:style>
  <w:style w:type="character" w:customStyle="1" w:styleId="font41">
    <w:name w:val="font41"/>
    <w:basedOn w:val="a0"/>
    <w:rPr>
      <w:rFonts w:ascii="宋体" w:eastAsia="宋体" w:hAnsi="宋体" w:cs="宋体" w:hint="eastAsia"/>
      <w:i w:val="0"/>
      <w:color w:val="000000"/>
      <w:sz w:val="24"/>
      <w:szCs w:val="24"/>
      <w:u w:val="none"/>
    </w:rPr>
  </w:style>
  <w:style w:type="paragraph" w:customStyle="1" w:styleId="customunionstyle">
    <w:name w:val="custom_unionstyle"/>
    <w:basedOn w:val="a"/>
    <w:pPr>
      <w:widowControl/>
      <w:spacing w:before="100" w:beforeAutospacing="1" w:after="100" w:afterAutospacing="1"/>
      <w:jc w:val="left"/>
    </w:pPr>
    <w:rPr>
      <w:rFonts w:ascii="宋体" w:eastAsia="宋体" w:hAnsi="宋体"/>
      <w:kern w:val="0"/>
      <w:sz w:val="24"/>
      <w:szCs w:val="24"/>
    </w:rPr>
  </w:style>
  <w:style w:type="paragraph" w:customStyle="1" w:styleId="CharCharCharChar1CharChar">
    <w:name w:val="Char Char Char Char1 Char Char"/>
    <w:basedOn w:val="a"/>
    <w:rPr>
      <w:rFonts w:eastAsia="宋体"/>
      <w:sz w:val="21"/>
    </w:rPr>
  </w:style>
  <w:style w:type="paragraph" w:customStyle="1" w:styleId="1102224">
    <w:name w:val="1 字元 字元 字元10 字元 字元 字元 字元 字元 字元2 字元 字元 字元 字元 字元 字元 字元 字元 字元2 字元 字元 字元 字元 字元 字元 字元 字元 字元 字元 字元 字元 字元 字元 字元 字元 字元 字元24 字元 字元 字元 字元 字元 字元 字元 字元 字元 字元 字元 字元 字元"/>
    <w:basedOn w:val="a"/>
    <w:pPr>
      <w:widowControl/>
      <w:spacing w:after="160" w:line="240" w:lineRule="exact"/>
      <w:jc w:val="left"/>
    </w:pPr>
    <w:rPr>
      <w:rFonts w:ascii="Verdana" w:eastAsia="宋体" w:hAnsi="Verdana"/>
      <w:kern w:val="0"/>
      <w:sz w:val="20"/>
      <w:lang w:eastAsia="en-US"/>
    </w:rPr>
  </w:style>
  <w:style w:type="character" w:customStyle="1" w:styleId="font01">
    <w:name w:val="font01"/>
    <w:basedOn w:val="a0"/>
    <w:rPr>
      <w:rFonts w:ascii="宋体" w:eastAsia="宋体" w:hAnsi="宋体" w:cs="宋体" w:hint="eastAsia"/>
      <w:i w:val="0"/>
      <w:color w:val="000000"/>
      <w:sz w:val="22"/>
      <w:szCs w:val="22"/>
      <w:u w:val="none"/>
      <w:vertAlign w:val="superscript"/>
    </w:rPr>
  </w:style>
  <w:style w:type="character" w:customStyle="1" w:styleId="font21">
    <w:name w:val="font21"/>
    <w:basedOn w:val="a0"/>
    <w:rPr>
      <w:rFonts w:ascii="宋体" w:eastAsia="宋体" w:hAnsi="宋体" w:cs="宋体" w:hint="eastAsia"/>
      <w:i w:val="0"/>
      <w:color w:val="000000"/>
      <w:sz w:val="22"/>
      <w:szCs w:val="22"/>
      <w:u w:val="none"/>
    </w:rPr>
  </w:style>
  <w:style w:type="paragraph" w:customStyle="1" w:styleId="CharCharCharCharCharCharChar">
    <w:name w:val="Char Char Char Char Char Char Char"/>
    <w:basedOn w:val="a"/>
    <w:rPr>
      <w:rFonts w:ascii="宋体" w:eastAsia="宋体" w:hAnsi="宋体" w:cs="Courier New"/>
      <w:sz w:val="32"/>
      <w:szCs w:val="32"/>
    </w:rPr>
  </w:style>
  <w:style w:type="paragraph" w:customStyle="1" w:styleId="aff3">
    <w:name w:val="表格"/>
    <w:pPr>
      <w:jc w:val="center"/>
    </w:pPr>
    <w:rPr>
      <w:rFonts w:eastAsia="楷体_GB2312"/>
      <w:kern w:val="2"/>
      <w:sz w:val="21"/>
      <w:szCs w:val="21"/>
    </w:rPr>
  </w:style>
  <w:style w:type="paragraph" w:customStyle="1" w:styleId="TableParagraph">
    <w:name w:val="Table Paragraph"/>
    <w:basedOn w:val="a"/>
    <w:pPr>
      <w:jc w:val="left"/>
    </w:pPr>
    <w:rPr>
      <w:rFonts w:ascii="??" w:eastAsia="Times New Roman" w:hAnsi="??"/>
      <w:kern w:val="0"/>
      <w:sz w:val="22"/>
      <w:szCs w:val="22"/>
      <w:lang w:eastAsia="en-US"/>
    </w:rPr>
  </w:style>
  <w:style w:type="paragraph" w:customStyle="1" w:styleId="14">
    <w:name w:val="1标题"/>
    <w:basedOn w:val="1"/>
    <w:next w:val="15"/>
    <w:pPr>
      <w:keepNext/>
      <w:keepLines/>
      <w:numPr>
        <w:numId w:val="5"/>
      </w:numPr>
      <w:tabs>
        <w:tab w:val="left" w:pos="360"/>
      </w:tabs>
      <w:snapToGrid w:val="0"/>
      <w:spacing w:beforeLines="50" w:afterLines="50"/>
      <w:ind w:left="840" w:firstLineChars="0"/>
    </w:pPr>
    <w:rPr>
      <w:rFonts w:eastAsia="仿宋_GB2312"/>
      <w:b/>
      <w:sz w:val="28"/>
      <w:szCs w:val="28"/>
    </w:rPr>
  </w:style>
  <w:style w:type="paragraph" w:customStyle="1" w:styleId="15">
    <w:name w:val="1预案正文"/>
    <w:basedOn w:val="a"/>
    <w:pPr>
      <w:snapToGrid w:val="0"/>
      <w:spacing w:line="500" w:lineRule="exact"/>
      <w:ind w:firstLineChars="200" w:firstLine="200"/>
    </w:pPr>
    <w:rPr>
      <w:rFonts w:eastAsia="仿宋_GB2312"/>
      <w:sz w:val="28"/>
      <w:szCs w:val="28"/>
    </w:rPr>
  </w:style>
  <w:style w:type="paragraph" w:customStyle="1" w:styleId="26">
    <w:name w:val="正文文本 (2)"/>
    <w:basedOn w:val="a"/>
    <w:pPr>
      <w:shd w:val="clear" w:color="auto" w:fill="FFFFFF"/>
      <w:spacing w:before="240" w:after="1140" w:line="240" w:lineRule="atLeast"/>
      <w:jc w:val="center"/>
    </w:pPr>
    <w:rPr>
      <w:rFonts w:ascii="MingLiU" w:eastAsia="MingLiU" w:hAnsi="MingLiU"/>
      <w:color w:val="000000"/>
      <w:spacing w:val="30"/>
      <w:kern w:val="0"/>
      <w:szCs w:val="30"/>
      <w:lang w:val="zh-CN"/>
    </w:rPr>
  </w:style>
  <w:style w:type="character" w:customStyle="1" w:styleId="27">
    <w:name w:val="正文文本 (2)_"/>
    <w:locked/>
    <w:rPr>
      <w:rFonts w:ascii="MingLiU" w:eastAsia="MingLiU" w:hAnsi="MingLiU"/>
      <w:color w:val="000000"/>
      <w:spacing w:val="30"/>
      <w:sz w:val="30"/>
      <w:szCs w:val="30"/>
      <w:lang w:val="zh-CN" w:eastAsia="zh-CN" w:bidi="ar-SA"/>
    </w:rPr>
  </w:style>
  <w:style w:type="table" w:styleId="aff4">
    <w:name w:val="Table Grid"/>
    <w:basedOn w:val="a1"/>
    <w:rsid w:val="009133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预案1.1"/>
    <w:basedOn w:val="a"/>
    <w:rsid w:val="00951ED9"/>
    <w:pPr>
      <w:adjustRightInd w:val="0"/>
      <w:spacing w:line="346" w:lineRule="atLeast"/>
      <w:textAlignment w:val="baseline"/>
      <w:outlineLvl w:val="1"/>
    </w:pPr>
    <w:rPr>
      <w:rFonts w:eastAsia="宋体"/>
      <w:b/>
      <w:kern w:val="0"/>
      <w:sz w:val="24"/>
    </w:rPr>
  </w:style>
  <w:style w:type="paragraph" w:customStyle="1" w:styleId="1110">
    <w:name w:val="预案1.1.1"/>
    <w:basedOn w:val="20"/>
    <w:rsid w:val="00951ED9"/>
    <w:pPr>
      <w:adjustRightInd w:val="0"/>
      <w:spacing w:line="346" w:lineRule="atLeast"/>
      <w:ind w:left="0" w:right="39" w:firstLine="425"/>
      <w:textAlignment w:val="baseline"/>
      <w:outlineLvl w:val="2"/>
    </w:pPr>
    <w:rPr>
      <w:rFonts w:eastAsia="宋体"/>
      <w:b/>
      <w:kern w:val="0"/>
      <w:sz w:val="24"/>
    </w:rPr>
  </w:style>
  <w:style w:type="paragraph" w:customStyle="1" w:styleId="-">
    <w:name w:val="预案-正文缩进"/>
    <w:basedOn w:val="a"/>
    <w:rsid w:val="00951ED9"/>
    <w:pPr>
      <w:adjustRightInd w:val="0"/>
      <w:spacing w:line="346" w:lineRule="atLeast"/>
      <w:ind w:firstLineChars="200" w:firstLine="200"/>
      <w:textAlignment w:val="baseline"/>
    </w:pPr>
    <w:rPr>
      <w:rFonts w:eastAsia="宋体"/>
      <w:kern w:val="0"/>
      <w:sz w:val="24"/>
    </w:rPr>
  </w:style>
  <w:style w:type="paragraph" w:customStyle="1" w:styleId="16">
    <w:name w:val="预案1"/>
    <w:basedOn w:val="a"/>
    <w:rsid w:val="00951ED9"/>
    <w:pPr>
      <w:adjustRightInd w:val="0"/>
      <w:spacing w:line="346" w:lineRule="atLeast"/>
      <w:jc w:val="center"/>
      <w:outlineLvl w:val="0"/>
    </w:pPr>
    <w:rPr>
      <w:rFonts w:eastAsia="宋体"/>
      <w:b/>
      <w:kern w:val="0"/>
      <w:sz w:val="28"/>
    </w:rPr>
  </w:style>
  <w:style w:type="paragraph" w:customStyle="1" w:styleId="Style4">
    <w:name w:val="_Style 4"/>
    <w:basedOn w:val="a"/>
    <w:qFormat/>
    <w:rsid w:val="00951ED9"/>
    <w:pPr>
      <w:widowControl/>
      <w:spacing w:line="100" w:lineRule="atLeast"/>
      <w:ind w:firstLineChars="200" w:firstLine="420"/>
      <w:jc w:val="left"/>
    </w:pPr>
    <w:rPr>
      <w:rFonts w:ascii="Calibri" w:eastAsia="宋体" w:hAnsi="Calibri"/>
      <w:kern w:val="0"/>
      <w:sz w:val="16"/>
      <w:szCs w:val="16"/>
    </w:rPr>
  </w:style>
  <w:style w:type="paragraph" w:styleId="aff5">
    <w:name w:val="caption"/>
    <w:basedOn w:val="a"/>
    <w:next w:val="a"/>
    <w:qFormat/>
    <w:rsid w:val="00951ED9"/>
    <w:rPr>
      <w:rFonts w:ascii="Cambria" w:eastAsia="黑体" w:hAnsi="Cambria"/>
      <w:sz w:val="20"/>
    </w:rPr>
  </w:style>
  <w:style w:type="paragraph" w:styleId="aff6">
    <w:name w:val="List Paragraph"/>
    <w:basedOn w:val="a"/>
    <w:qFormat/>
    <w:rsid w:val="0029112B"/>
    <w:pPr>
      <w:widowControl/>
      <w:ind w:firstLineChars="200" w:firstLine="420"/>
      <w:jc w:val="left"/>
    </w:pPr>
    <w:rPr>
      <w:rFonts w:eastAsia="宋体"/>
      <w:kern w:val="0"/>
      <w:sz w:val="24"/>
      <w:szCs w:val="24"/>
    </w:rPr>
  </w:style>
  <w:style w:type="character" w:customStyle="1" w:styleId="1CharChar">
    <w:name w:val="标题 1 Char Char"/>
    <w:basedOn w:val="a0"/>
    <w:rsid w:val="00F27635"/>
    <w:rPr>
      <w:rFonts w:eastAsia="方正小标宋_GBK"/>
      <w:bCs/>
      <w:kern w:val="44"/>
      <w:sz w:val="44"/>
      <w:szCs w:val="44"/>
      <w:lang w:val="en-US" w:eastAsia="zh-CN" w:bidi="ar-SA"/>
    </w:rPr>
  </w:style>
  <w:style w:type="character" w:customStyle="1" w:styleId="7Char">
    <w:name w:val="标题 7 Char"/>
    <w:basedOn w:val="a0"/>
    <w:link w:val="7"/>
    <w:semiHidden/>
    <w:rsid w:val="00F27635"/>
    <w:rPr>
      <w:rFonts w:ascii="仿宋_GB2312" w:eastAsia="仿宋_GB2312" w:hAnsi="宋体"/>
      <w:b/>
      <w:bCs/>
      <w:kern w:val="2"/>
      <w:sz w:val="24"/>
      <w:szCs w:val="32"/>
      <w:lang w:val="en-US" w:eastAsia="zh-CN" w:bidi="ar-SA"/>
    </w:rPr>
  </w:style>
  <w:style w:type="character" w:customStyle="1" w:styleId="8Char">
    <w:name w:val="标题 8 Char"/>
    <w:basedOn w:val="a0"/>
    <w:link w:val="8"/>
    <w:semiHidden/>
    <w:rsid w:val="00F27635"/>
    <w:rPr>
      <w:rFonts w:ascii="Arial" w:eastAsia="黑体" w:hAnsi="Arial"/>
      <w:kern w:val="2"/>
      <w:sz w:val="24"/>
      <w:szCs w:val="32"/>
      <w:lang w:val="en-US" w:eastAsia="zh-CN" w:bidi="ar-SA"/>
    </w:rPr>
  </w:style>
  <w:style w:type="character" w:customStyle="1" w:styleId="9Char">
    <w:name w:val="标题 9 Char"/>
    <w:basedOn w:val="a0"/>
    <w:link w:val="9"/>
    <w:semiHidden/>
    <w:rsid w:val="00F27635"/>
    <w:rPr>
      <w:rFonts w:ascii="Arial" w:eastAsia="黑体" w:hAnsi="Arial"/>
      <w:kern w:val="2"/>
      <w:sz w:val="21"/>
      <w:szCs w:val="21"/>
      <w:lang w:val="en-US" w:eastAsia="zh-CN" w:bidi="ar-SA"/>
    </w:rPr>
  </w:style>
  <w:style w:type="paragraph" w:customStyle="1" w:styleId="120">
    <w:name w:val="样式 标题 1 + 首行缩进:  2 字符"/>
    <w:basedOn w:val="1"/>
    <w:autoRedefine/>
    <w:rsid w:val="00F27635"/>
    <w:pPr>
      <w:spacing w:line="300" w:lineRule="auto"/>
      <w:ind w:firstLineChars="0" w:firstLine="0"/>
      <w:jc w:val="center"/>
    </w:pPr>
    <w:rPr>
      <w:rFonts w:eastAsia="方正小标宋_GBK" w:cs="宋体"/>
      <w:bCs w:val="0"/>
      <w:sz w:val="44"/>
      <w:szCs w:val="20"/>
    </w:rPr>
  </w:style>
  <w:style w:type="character" w:customStyle="1" w:styleId="Char8">
    <w:name w:val="批注文字 Char"/>
    <w:link w:val="af7"/>
    <w:rsid w:val="00F27635"/>
    <w:rPr>
      <w:rFonts w:ascii="Calibri" w:eastAsia="宋体" w:hAnsi="Calibri"/>
      <w:kern w:val="2"/>
      <w:sz w:val="21"/>
      <w:szCs w:val="22"/>
      <w:lang w:val="en-US" w:eastAsia="zh-CN" w:bidi="ar-SA"/>
    </w:rPr>
  </w:style>
  <w:style w:type="character" w:customStyle="1" w:styleId="Char9">
    <w:name w:val="文档结构图 Char"/>
    <w:basedOn w:val="a0"/>
    <w:link w:val="afa"/>
    <w:semiHidden/>
    <w:rsid w:val="00F27635"/>
    <w:rPr>
      <w:rFonts w:ascii="Microsoft YaHei UI" w:eastAsia="Microsoft YaHei UI" w:hAnsi="Calibri"/>
      <w:sz w:val="18"/>
      <w:lang w:val="en-US" w:eastAsia="zh-CN" w:bidi="ar-SA"/>
    </w:rPr>
  </w:style>
  <w:style w:type="character" w:customStyle="1" w:styleId="Char7">
    <w:name w:val="批注主题 Char"/>
    <w:basedOn w:val="CommentTextChar"/>
    <w:link w:val="af6"/>
    <w:semiHidden/>
    <w:locked/>
    <w:rsid w:val="00F27635"/>
    <w:rPr>
      <w:rFonts w:ascii="Calibri" w:hAnsi="Calibri"/>
      <w:b/>
      <w:bCs/>
      <w:kern w:val="2"/>
      <w:sz w:val="21"/>
      <w:szCs w:val="22"/>
      <w:lang w:val="en-US" w:eastAsia="zh-CN" w:bidi="ar-SA"/>
    </w:rPr>
  </w:style>
  <w:style w:type="character" w:customStyle="1" w:styleId="CommentTextChar">
    <w:name w:val="Comment Text Char"/>
    <w:basedOn w:val="a0"/>
    <w:semiHidden/>
    <w:locked/>
    <w:rsid w:val="00F27635"/>
    <w:rPr>
      <w:rFonts w:ascii="Times New Roman" w:eastAsia="宋体" w:hAnsi="Times New Roman" w:cs="Times New Roman"/>
      <w:sz w:val="24"/>
    </w:rPr>
  </w:style>
  <w:style w:type="character" w:customStyle="1" w:styleId="Char6">
    <w:name w:val="正文文本缩进 Char"/>
    <w:link w:val="ad"/>
    <w:rsid w:val="00F27635"/>
    <w:rPr>
      <w:rFonts w:ascii="方正仿宋_GBK" w:eastAsia="方正仿宋_GBK"/>
      <w:bCs/>
      <w:kern w:val="2"/>
      <w:sz w:val="32"/>
      <w:szCs w:val="32"/>
      <w:lang w:val="en-US" w:eastAsia="zh-CN" w:bidi="ar-SA"/>
    </w:rPr>
  </w:style>
  <w:style w:type="paragraph" w:styleId="HTML">
    <w:name w:val="HTML Preformatted"/>
    <w:basedOn w:val="a"/>
    <w:link w:val="HTMLChar"/>
    <w:semiHidden/>
    <w:rsid w:val="00F27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link w:val="HTML"/>
    <w:rsid w:val="00F27635"/>
    <w:rPr>
      <w:rFonts w:ascii="黑体" w:eastAsia="黑体" w:hAnsi="Courier New" w:cs="Courier New"/>
      <w:lang w:val="en-US" w:eastAsia="zh-CN" w:bidi="ar-SA"/>
    </w:rPr>
  </w:style>
  <w:style w:type="character" w:customStyle="1" w:styleId="2Char0">
    <w:name w:val="正文文本缩进 2 Char"/>
    <w:link w:val="20"/>
    <w:rsid w:val="00F27635"/>
    <w:rPr>
      <w:rFonts w:eastAsia="方正仿宋简体"/>
      <w:kern w:val="2"/>
      <w:sz w:val="28"/>
      <w:lang w:val="en-US" w:eastAsia="zh-CN" w:bidi="ar-SA"/>
    </w:rPr>
  </w:style>
  <w:style w:type="character" w:customStyle="1" w:styleId="2Char1">
    <w:name w:val="正文文本 2 Char"/>
    <w:basedOn w:val="a0"/>
    <w:link w:val="21"/>
    <w:semiHidden/>
    <w:locked/>
    <w:rsid w:val="00F27635"/>
    <w:rPr>
      <w:rFonts w:eastAsia="方正小标宋_GBK"/>
      <w:kern w:val="2"/>
      <w:sz w:val="44"/>
      <w:szCs w:val="36"/>
      <w:lang w:val="en-US" w:eastAsia="zh-CN" w:bidi="ar-SA"/>
    </w:rPr>
  </w:style>
  <w:style w:type="character" w:customStyle="1" w:styleId="3Char0">
    <w:name w:val="正文文本缩进 3 Char"/>
    <w:basedOn w:val="a0"/>
    <w:link w:val="31"/>
    <w:semiHidden/>
    <w:locked/>
    <w:rsid w:val="00F27635"/>
    <w:rPr>
      <w:rFonts w:eastAsia="方正仿宋_GBK"/>
      <w:kern w:val="2"/>
      <w:sz w:val="32"/>
      <w:szCs w:val="32"/>
      <w:lang w:val="en-US" w:eastAsia="zh-CN" w:bidi="ar-SA"/>
    </w:rPr>
  </w:style>
  <w:style w:type="paragraph" w:styleId="aff7">
    <w:name w:val="Revision"/>
    <w:semiHidden/>
    <w:rsid w:val="00F27635"/>
    <w:rPr>
      <w:rFonts w:ascii="Calibri" w:hAnsi="Calibri"/>
      <w:kern w:val="2"/>
      <w:sz w:val="21"/>
      <w:szCs w:val="24"/>
    </w:rPr>
  </w:style>
  <w:style w:type="paragraph" w:customStyle="1" w:styleId="17">
    <w:name w:val="修订1"/>
    <w:hidden/>
    <w:semiHidden/>
    <w:rsid w:val="00F27635"/>
    <w:rPr>
      <w:kern w:val="2"/>
      <w:sz w:val="21"/>
      <w:szCs w:val="24"/>
    </w:rPr>
  </w:style>
  <w:style w:type="character" w:customStyle="1" w:styleId="DateChar">
    <w:name w:val="Date Char"/>
    <w:semiHidden/>
    <w:locked/>
    <w:rsid w:val="00F27635"/>
    <w:rPr>
      <w:rFonts w:ascii="Times New Roman" w:hAnsi="Times New Roman"/>
      <w:kern w:val="2"/>
      <w:sz w:val="24"/>
    </w:rPr>
  </w:style>
  <w:style w:type="paragraph" w:customStyle="1" w:styleId="11h1H1L1bocSectionHead1stlevell1H11H12H13H">
    <w:name w:val="样式 标题 1标书1h1H1L1bocSection Head1st levell1H11H12H13H..."/>
    <w:basedOn w:val="1"/>
    <w:autoRedefine/>
    <w:rsid w:val="003D5012"/>
    <w:pPr>
      <w:spacing w:line="300" w:lineRule="auto"/>
      <w:ind w:firstLineChars="0" w:firstLine="0"/>
      <w:jc w:val="center"/>
    </w:pPr>
    <w:rPr>
      <w:rFonts w:eastAsia="方正小标宋_GBK" w:cs="宋体"/>
      <w:bCs w:val="0"/>
      <w:sz w:val="44"/>
      <w:szCs w:val="20"/>
    </w:rPr>
  </w:style>
  <w:style w:type="paragraph" w:customStyle="1" w:styleId="220">
    <w:name w:val="样式 标题 2 + 首行缩进:  2 字符"/>
    <w:basedOn w:val="2"/>
    <w:autoRedefine/>
    <w:rsid w:val="00460852"/>
    <w:rPr>
      <w:rFonts w:cs="宋体"/>
      <w:b w:val="0"/>
      <w:szCs w:val="20"/>
    </w:rPr>
  </w:style>
  <w:style w:type="paragraph" w:customStyle="1" w:styleId="4TimesNewRoman121">
    <w:name w:val="样式 标题 4 + Times New Roman 首行缩进:  12.1 毫米"/>
    <w:basedOn w:val="4"/>
    <w:autoRedefine/>
    <w:rsid w:val="00460852"/>
    <w:pPr>
      <w:spacing w:before="0" w:after="0" w:line="300" w:lineRule="auto"/>
      <w:ind w:firstLine="227"/>
    </w:pPr>
    <w:rPr>
      <w:rFonts w:ascii="方正仿宋_GBK" w:eastAsia="方正仿宋_GBK" w:hAnsi="Times New Roman" w:cs="宋体"/>
      <w:b w:val="0"/>
      <w:sz w:val="32"/>
      <w:szCs w:val="20"/>
    </w:rPr>
  </w:style>
  <w:style w:type="paragraph" w:customStyle="1" w:styleId="Char1CharCharChar0">
    <w:name w:val="Char1 Char Char Char"/>
    <w:basedOn w:val="a"/>
    <w:rsid w:val="00C21A5D"/>
    <w:rPr>
      <w:rFonts w:ascii="Tahoma" w:eastAsia="宋体" w:hAnsi="Tahoma"/>
      <w:sz w:val="24"/>
    </w:rPr>
  </w:style>
  <w:style w:type="character" w:customStyle="1" w:styleId="CharChar15">
    <w:name w:val=" Char Char15"/>
    <w:basedOn w:val="a0"/>
    <w:rsid w:val="00C21A5D"/>
    <w:rPr>
      <w:rFonts w:ascii="Cambria" w:eastAsia="方正仿宋_GBK" w:hAnsi="Cambria" w:cs="Cambria"/>
      <w:b/>
      <w:bCs/>
      <w:kern w:val="2"/>
      <w:sz w:val="32"/>
      <w:szCs w:val="32"/>
      <w:lang w:val="en-US" w:eastAsia="zh-CN" w:bidi="ar-SA"/>
    </w:rPr>
  </w:style>
  <w:style w:type="paragraph" w:customStyle="1" w:styleId="msonormalcxspmiddle">
    <w:name w:val="msonormalcxspmiddle"/>
    <w:basedOn w:val="a"/>
    <w:rsid w:val="00C21A5D"/>
    <w:pPr>
      <w:widowControl/>
      <w:spacing w:before="100" w:beforeAutospacing="1" w:after="100" w:afterAutospacing="1"/>
      <w:jc w:val="left"/>
    </w:pPr>
    <w:rPr>
      <w:rFonts w:ascii="宋体" w:eastAsia="宋体" w:hAnsi="宋体" w:cs="宋体"/>
      <w:kern w:val="0"/>
      <w:sz w:val="24"/>
      <w:szCs w:val="24"/>
    </w:rPr>
  </w:style>
  <w:style w:type="character" w:customStyle="1" w:styleId="CharChar0">
    <w:name w:val="Char Char"/>
    <w:rsid w:val="00C21A5D"/>
    <w:rPr>
      <w:rFonts w:ascii="华文中宋" w:eastAsia="华文中宋"/>
      <w:b/>
      <w:bCs/>
      <w:kern w:val="2"/>
      <w:sz w:val="36"/>
      <w:szCs w:val="36"/>
      <w:lang w:bidi="ar-SA"/>
    </w:rPr>
  </w:style>
  <w:style w:type="character" w:customStyle="1" w:styleId="CharChar30">
    <w:name w:val="Char Char3"/>
    <w:rsid w:val="00C21A5D"/>
    <w:rPr>
      <w:rFonts w:ascii="华文中宋" w:eastAsia="华文中宋"/>
      <w:b/>
      <w:bCs/>
      <w:kern w:val="2"/>
      <w:sz w:val="36"/>
      <w:szCs w:val="36"/>
      <w:lang w:bidi="ar-SA"/>
    </w:rPr>
  </w:style>
  <w:style w:type="character" w:customStyle="1" w:styleId="CharChar6">
    <w:name w:val="Char Char6"/>
    <w:locked/>
    <w:rsid w:val="00C21A5D"/>
    <w:rPr>
      <w:rFonts w:ascii="方正仿宋_GBK" w:eastAsia="黑体" w:hAnsi="Calibri" w:cs="方正仿宋_GBK"/>
      <w:b/>
      <w:bCs/>
      <w:kern w:val="44"/>
      <w:sz w:val="32"/>
      <w:szCs w:val="32"/>
      <w:lang w:val="en-US" w:eastAsia="zh-CN" w:bidi="ar-SA"/>
    </w:rPr>
  </w:style>
  <w:style w:type="character" w:customStyle="1" w:styleId="CharChar5">
    <w:name w:val="Char Char5"/>
    <w:locked/>
    <w:rsid w:val="00C21A5D"/>
    <w:rPr>
      <w:rFonts w:ascii="Cambria" w:eastAsia="方正仿宋_GBK" w:hAnsi="Cambria" w:cs="Cambria"/>
      <w:b/>
      <w:bCs/>
      <w:kern w:val="2"/>
      <w:sz w:val="32"/>
      <w:szCs w:val="32"/>
      <w:lang w:val="en-US" w:eastAsia="zh-CN" w:bidi="ar-SA"/>
    </w:rPr>
  </w:style>
  <w:style w:type="character" w:customStyle="1" w:styleId="CharChar40">
    <w:name w:val="Char Char4"/>
    <w:locked/>
    <w:rsid w:val="00C21A5D"/>
    <w:rPr>
      <w:rFonts w:eastAsia="宋体"/>
      <w:kern w:val="2"/>
      <w:sz w:val="18"/>
      <w:szCs w:val="18"/>
      <w:lang w:val="en-US" w:eastAsia="zh-CN" w:bidi="ar-SA"/>
    </w:rPr>
  </w:style>
  <w:style w:type="paragraph" w:customStyle="1" w:styleId="aff8">
    <w:name w:val="标题 一层"/>
    <w:next w:val="a8"/>
    <w:rsid w:val="00C21A5D"/>
    <w:pPr>
      <w:spacing w:line="560" w:lineRule="exact"/>
      <w:ind w:firstLineChars="200" w:firstLine="200"/>
      <w:jc w:val="center"/>
    </w:pPr>
    <w:rPr>
      <w:rFonts w:ascii="黑体" w:eastAsia="黑体" w:cs="黑体"/>
      <w:b/>
      <w:bCs/>
      <w:kern w:val="2"/>
      <w:sz w:val="32"/>
      <w:szCs w:val="32"/>
    </w:rPr>
  </w:style>
  <w:style w:type="paragraph" w:customStyle="1" w:styleId="aff9">
    <w:name w:val="标题 二层"/>
    <w:next w:val="aff6"/>
    <w:rsid w:val="00C21A5D"/>
    <w:pPr>
      <w:widowControl w:val="0"/>
      <w:spacing w:line="560" w:lineRule="exact"/>
      <w:ind w:firstLineChars="200" w:firstLine="200"/>
      <w:jc w:val="both"/>
    </w:pPr>
    <w:rPr>
      <w:rFonts w:eastAsia="仿宋_GB2312"/>
      <w:b/>
      <w:bCs/>
      <w:kern w:val="2"/>
      <w:sz w:val="32"/>
      <w:szCs w:val="32"/>
    </w:rPr>
  </w:style>
  <w:style w:type="character" w:customStyle="1" w:styleId="CharChar10">
    <w:name w:val="Char Char1"/>
    <w:locked/>
    <w:rsid w:val="00C21A5D"/>
    <w:rPr>
      <w:rFonts w:eastAsia="方正仿宋_GBK"/>
      <w:kern w:val="2"/>
      <w:sz w:val="32"/>
      <w:szCs w:val="24"/>
      <w:lang w:val="en-US" w:eastAsia="zh-CN" w:bidi="ar-SA"/>
    </w:rPr>
  </w:style>
  <w:style w:type="paragraph" w:customStyle="1" w:styleId="Char10">
    <w:name w:val="Char1"/>
    <w:basedOn w:val="a"/>
    <w:rsid w:val="00C21A5D"/>
    <w:pPr>
      <w:spacing w:line="360" w:lineRule="auto"/>
    </w:pPr>
    <w:rPr>
      <w:rFonts w:ascii="宋体" w:eastAsia="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567</Words>
  <Characters>3232</Characters>
  <Application>Microsoft Office Word</Application>
  <DocSecurity>0</DocSecurity>
  <Lines>26</Lines>
  <Paragraphs>7</Paragraphs>
  <ScaleCrop>false</ScaleCrop>
  <Company>Microsoft</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2009年南京市城市规划、建设和管理任务计划</dc:title>
  <dc:creator>User</dc:creator>
  <cp:lastModifiedBy>NTKO</cp:lastModifiedBy>
  <cp:revision>2</cp:revision>
  <cp:lastPrinted>2021-11-04T07:17:00Z</cp:lastPrinted>
  <dcterms:created xsi:type="dcterms:W3CDTF">2021-11-11T03:31:00Z</dcterms:created>
  <dcterms:modified xsi:type="dcterms:W3CDTF">2021-11-11T03:31:00Z</dcterms:modified>
</cp:coreProperties>
</file>